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CE2EE" w14:textId="77777777" w:rsidR="00025F3B" w:rsidRPr="00EE0F2B" w:rsidRDefault="006D7830" w:rsidP="00025F3B">
      <w:pPr>
        <w:jc w:val="center"/>
        <w:rPr>
          <w:rFonts w:ascii="Arial" w:hAnsi="Arial" w:cs="Arial"/>
          <w:b/>
          <w:sz w:val="40"/>
          <w:szCs w:val="40"/>
        </w:rPr>
      </w:pPr>
      <w:bookmarkStart w:id="0" w:name="_GoBack"/>
      <w:bookmarkEnd w:id="0"/>
      <w:r w:rsidRPr="00EE0F2B">
        <w:rPr>
          <w:rFonts w:ascii="Arial" w:hAnsi="Arial" w:cs="Arial"/>
          <w:b/>
          <w:noProof/>
          <w:sz w:val="40"/>
          <w:szCs w:val="40"/>
          <w:lang w:val="en-US"/>
        </w:rPr>
        <w:drawing>
          <wp:anchor distT="0" distB="0" distL="114300" distR="114300" simplePos="0" relativeHeight="251662336" behindDoc="0" locked="0" layoutInCell="1" allowOverlap="1" wp14:anchorId="4637932D" wp14:editId="5D160494">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7"/>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25F3B" w:rsidRPr="00EE0F2B">
        <w:rPr>
          <w:rFonts w:ascii="Arial" w:hAnsi="Arial" w:cs="Arial"/>
          <w:b/>
          <w:sz w:val="40"/>
          <w:szCs w:val="40"/>
        </w:rPr>
        <w:t>The Eden School</w:t>
      </w:r>
    </w:p>
    <w:p w14:paraId="0AAAB229" w14:textId="77777777" w:rsidR="00CD08EE" w:rsidRPr="00ED72BF" w:rsidRDefault="00763401" w:rsidP="00025F3B">
      <w:pPr>
        <w:jc w:val="center"/>
        <w:rPr>
          <w:rFonts w:ascii="Arial" w:hAnsi="Arial" w:cs="Arial"/>
          <w:b/>
          <w:sz w:val="28"/>
          <w:szCs w:val="28"/>
        </w:rPr>
      </w:pPr>
      <w:r>
        <w:rPr>
          <w:rFonts w:ascii="Arial" w:hAnsi="Arial" w:cs="Arial"/>
          <w:b/>
          <w:sz w:val="28"/>
          <w:szCs w:val="28"/>
        </w:rPr>
        <w:t xml:space="preserve">Safeguarding </w:t>
      </w:r>
      <w:r w:rsidR="00EE0F2B">
        <w:rPr>
          <w:rFonts w:ascii="Arial" w:hAnsi="Arial" w:cs="Arial"/>
          <w:b/>
          <w:sz w:val="28"/>
          <w:szCs w:val="28"/>
        </w:rPr>
        <w:t>and Child Protection P</w:t>
      </w:r>
      <w:r>
        <w:rPr>
          <w:rFonts w:ascii="Arial" w:hAnsi="Arial" w:cs="Arial"/>
          <w:b/>
          <w:sz w:val="28"/>
          <w:szCs w:val="28"/>
        </w:rPr>
        <w:t>olicy</w:t>
      </w:r>
    </w:p>
    <w:p w14:paraId="51817F5F" w14:textId="77777777" w:rsidR="00ED72BF" w:rsidRDefault="00ED72BF"/>
    <w:p w14:paraId="70004D5B" w14:textId="77777777" w:rsidR="006D7830" w:rsidRDefault="006D7830" w:rsidP="006D477C">
      <w:pPr>
        <w:jc w:val="both"/>
        <w:rPr>
          <w:rFonts w:ascii="Arial" w:hAnsi="Arial" w:cs="Arial"/>
          <w:b/>
          <w:sz w:val="24"/>
          <w:szCs w:val="24"/>
        </w:rPr>
      </w:pPr>
    </w:p>
    <w:p w14:paraId="56A480D6" w14:textId="77777777" w:rsidR="006D7830" w:rsidRDefault="00FF5B72" w:rsidP="007C36DA">
      <w:pPr>
        <w:pStyle w:val="NoSpacing"/>
      </w:pPr>
      <w:r>
        <w:rPr>
          <w:rFonts w:ascii="Arial" w:hAnsi="Arial" w:cs="Arial"/>
          <w:b/>
          <w:noProof/>
          <w:sz w:val="28"/>
          <w:szCs w:val="28"/>
        </w:rPr>
        <w:pict w14:anchorId="30BA9CCD">
          <v:shapetype id="_x0000_t202" coordsize="21600,21600" o:spt="202" path="m,l,21600r21600,l21600,xe">
            <v:stroke joinstyle="miter"/>
            <v:path gradientshapeok="t" o:connecttype="rect"/>
          </v:shapetype>
          <v:shape id="_x0000_s1026" type="#_x0000_t202" style="position:absolute;margin-left:-126pt;margin-top:25.5pt;width:450.75pt;height:213pt;z-index:251660288">
            <v:textbox>
              <w:txbxContent>
                <w:p w14:paraId="186966D9" w14:textId="77777777" w:rsidR="00FF7A5F" w:rsidRPr="00ED72BF" w:rsidRDefault="00FF7A5F" w:rsidP="00ED72BF">
                  <w:pPr>
                    <w:ind w:left="3600" w:hanging="3600"/>
                    <w:jc w:val="both"/>
                    <w:rPr>
                      <w:rFonts w:ascii="Arial" w:hAnsi="Arial" w:cs="Arial"/>
                      <w:sz w:val="24"/>
                      <w:szCs w:val="24"/>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r>
                  <w:r>
                    <w:rPr>
                      <w:rFonts w:ascii="Arial" w:hAnsi="Arial" w:cs="Arial"/>
                      <w:sz w:val="24"/>
                      <w:szCs w:val="24"/>
                    </w:rPr>
                    <w:t>To acknowledge our commitment to ensuring our responsibility and duty of care to protect and safeguard the welfare of all our children.</w:t>
                  </w:r>
                </w:p>
                <w:p w14:paraId="1E9B505A" w14:textId="77777777" w:rsidR="00FF7A5F" w:rsidRPr="00ED72BF" w:rsidRDefault="00FF7A5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4766508B" w14:textId="77777777" w:rsidR="00FF7A5F" w:rsidRPr="00ED72BF" w:rsidRDefault="00FF7A5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sz w:val="24"/>
                      <w:szCs w:val="24"/>
                    </w:rPr>
                    <w:t>Mrs Laura Osei</w:t>
                  </w:r>
                </w:p>
                <w:p w14:paraId="3B2CBD66" w14:textId="77777777" w:rsidR="00FF7A5F" w:rsidRPr="00ED72BF" w:rsidRDefault="00FF7A5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E0F2B">
                    <w:rPr>
                      <w:rFonts w:ascii="Arial" w:hAnsi="Arial" w:cs="Arial"/>
                      <w:sz w:val="24"/>
                      <w:szCs w:val="24"/>
                    </w:rPr>
                    <w:t>Mrs. Lynthia Grant</w:t>
                  </w:r>
                </w:p>
                <w:p w14:paraId="3E6ACC92" w14:textId="77777777" w:rsidR="00FF7A5F" w:rsidRPr="00ED72BF" w:rsidRDefault="00FF7A5F" w:rsidP="00CD08EE">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July 2010</w:t>
                  </w:r>
                </w:p>
                <w:p w14:paraId="2236C0B4" w14:textId="77777777" w:rsidR="00FF7A5F" w:rsidRDefault="00FF7A5F" w:rsidP="00CD08EE">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7F090F">
                    <w:rPr>
                      <w:rFonts w:ascii="Arial" w:hAnsi="Arial" w:cs="Arial"/>
                      <w:sz w:val="24"/>
                      <w:szCs w:val="24"/>
                    </w:rPr>
                    <w:t>8</w:t>
                  </w:r>
                </w:p>
                <w:p w14:paraId="298B6DB1" w14:textId="77777777" w:rsidR="00FF7A5F" w:rsidRPr="00ED72BF" w:rsidRDefault="00FF7A5F" w:rsidP="00CD08EE">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Pr="00ED72BF">
                    <w:rPr>
                      <w:rFonts w:ascii="Arial" w:hAnsi="Arial" w:cs="Arial"/>
                      <w:sz w:val="24"/>
                      <w:szCs w:val="24"/>
                    </w:rPr>
                    <w:tab/>
                    <w:t>March 201</w:t>
                  </w:r>
                  <w:r w:rsidR="00045A22">
                    <w:rPr>
                      <w:rFonts w:ascii="Arial" w:hAnsi="Arial" w:cs="Arial"/>
                      <w:sz w:val="24"/>
                      <w:szCs w:val="24"/>
                    </w:rPr>
                    <w:t>9</w:t>
                  </w:r>
                </w:p>
              </w:txbxContent>
            </v:textbox>
            <w10:wrap type="square"/>
          </v:shape>
        </w:pict>
      </w:r>
    </w:p>
    <w:p w14:paraId="7FEF776B" w14:textId="77777777" w:rsidR="007C36DA" w:rsidRDefault="007C36DA" w:rsidP="007C36DA">
      <w:pPr>
        <w:pStyle w:val="NoSpacing"/>
      </w:pPr>
    </w:p>
    <w:p w14:paraId="20C5305F" w14:textId="77777777" w:rsidR="00EE0F2B" w:rsidRDefault="00EE0F2B" w:rsidP="006D477C">
      <w:pPr>
        <w:jc w:val="both"/>
        <w:rPr>
          <w:rFonts w:ascii="Arial" w:hAnsi="Arial" w:cs="Arial"/>
          <w:b/>
          <w:sz w:val="24"/>
          <w:szCs w:val="24"/>
        </w:rPr>
      </w:pPr>
      <w:r>
        <w:rPr>
          <w:rFonts w:ascii="Arial" w:hAnsi="Arial" w:cs="Arial"/>
          <w:b/>
          <w:sz w:val="24"/>
          <w:szCs w:val="24"/>
        </w:rPr>
        <w:t>Contents</w:t>
      </w:r>
    </w:p>
    <w:p w14:paraId="47DD6096" w14:textId="77777777" w:rsidR="00EE0F2B" w:rsidRDefault="00EE0F2B" w:rsidP="006D477C">
      <w:pPr>
        <w:jc w:val="both"/>
        <w:rPr>
          <w:rFonts w:ascii="Arial" w:hAnsi="Arial" w:cs="Arial"/>
          <w:b/>
          <w:sz w:val="24"/>
          <w:szCs w:val="24"/>
        </w:rPr>
      </w:pPr>
      <w:r>
        <w:rPr>
          <w:rFonts w:ascii="Arial" w:hAnsi="Arial" w:cs="Arial"/>
          <w:b/>
          <w:sz w:val="24"/>
          <w:szCs w:val="24"/>
        </w:rPr>
        <w:t>Introduction</w:t>
      </w:r>
    </w:p>
    <w:p w14:paraId="12CF3D8D" w14:textId="77777777" w:rsidR="00EE0F2B" w:rsidRDefault="00EE0F2B" w:rsidP="006D477C">
      <w:pPr>
        <w:jc w:val="both"/>
        <w:rPr>
          <w:rFonts w:ascii="Arial" w:hAnsi="Arial" w:cs="Arial"/>
          <w:b/>
          <w:sz w:val="24"/>
          <w:szCs w:val="24"/>
        </w:rPr>
      </w:pPr>
      <w:r>
        <w:rPr>
          <w:rFonts w:ascii="Arial" w:hAnsi="Arial" w:cs="Arial"/>
          <w:b/>
          <w:sz w:val="24"/>
          <w:szCs w:val="24"/>
        </w:rPr>
        <w:t>School commitment</w:t>
      </w:r>
    </w:p>
    <w:p w14:paraId="337902A5" w14:textId="77777777" w:rsidR="00EE0F2B" w:rsidRDefault="00EE0F2B" w:rsidP="006D477C">
      <w:pPr>
        <w:jc w:val="both"/>
        <w:rPr>
          <w:rFonts w:ascii="Arial" w:hAnsi="Arial" w:cs="Arial"/>
          <w:b/>
          <w:sz w:val="24"/>
          <w:szCs w:val="24"/>
        </w:rPr>
      </w:pPr>
      <w:r>
        <w:rPr>
          <w:rFonts w:ascii="Arial" w:hAnsi="Arial" w:cs="Arial"/>
          <w:b/>
          <w:sz w:val="24"/>
          <w:szCs w:val="24"/>
        </w:rPr>
        <w:t>Section 1 Providing a safe and Supportive Environment</w:t>
      </w:r>
    </w:p>
    <w:p w14:paraId="4467452A" w14:textId="77777777" w:rsidR="00EE0F2B" w:rsidRPr="00EE0F2B" w:rsidRDefault="00EE0F2B" w:rsidP="00EE0F2B">
      <w:pPr>
        <w:pStyle w:val="ListParagraph"/>
        <w:numPr>
          <w:ilvl w:val="0"/>
          <w:numId w:val="4"/>
        </w:numPr>
        <w:jc w:val="both"/>
        <w:rPr>
          <w:rFonts w:ascii="Arial" w:hAnsi="Arial" w:cs="Arial"/>
          <w:sz w:val="24"/>
          <w:szCs w:val="24"/>
        </w:rPr>
      </w:pPr>
      <w:r w:rsidRPr="00EE0F2B">
        <w:rPr>
          <w:rFonts w:ascii="Arial" w:hAnsi="Arial" w:cs="Arial"/>
          <w:sz w:val="24"/>
          <w:szCs w:val="24"/>
        </w:rPr>
        <w:t>Safer Recruitment and Selection</w:t>
      </w:r>
    </w:p>
    <w:p w14:paraId="48D53233" w14:textId="77777777" w:rsidR="00EE0F2B" w:rsidRPr="00EE0F2B" w:rsidRDefault="00EE0F2B" w:rsidP="00EE0F2B">
      <w:pPr>
        <w:pStyle w:val="ListParagraph"/>
        <w:numPr>
          <w:ilvl w:val="0"/>
          <w:numId w:val="4"/>
        </w:numPr>
        <w:jc w:val="both"/>
        <w:rPr>
          <w:rFonts w:ascii="Arial" w:hAnsi="Arial" w:cs="Arial"/>
          <w:sz w:val="24"/>
          <w:szCs w:val="24"/>
        </w:rPr>
      </w:pPr>
      <w:r w:rsidRPr="00EE0F2B">
        <w:rPr>
          <w:rFonts w:ascii="Arial" w:hAnsi="Arial" w:cs="Arial"/>
          <w:sz w:val="24"/>
          <w:szCs w:val="24"/>
        </w:rPr>
        <w:t>Safe Practice</w:t>
      </w:r>
    </w:p>
    <w:p w14:paraId="35F3B57B" w14:textId="77777777" w:rsidR="00EE0F2B" w:rsidRPr="00EE0F2B" w:rsidRDefault="00EE0F2B" w:rsidP="00EE0F2B">
      <w:pPr>
        <w:pStyle w:val="ListParagraph"/>
        <w:numPr>
          <w:ilvl w:val="0"/>
          <w:numId w:val="4"/>
        </w:numPr>
        <w:jc w:val="both"/>
        <w:rPr>
          <w:rFonts w:ascii="Arial" w:hAnsi="Arial" w:cs="Arial"/>
          <w:sz w:val="24"/>
          <w:szCs w:val="24"/>
        </w:rPr>
      </w:pPr>
      <w:r w:rsidRPr="00EE0F2B">
        <w:rPr>
          <w:rFonts w:ascii="Arial" w:hAnsi="Arial" w:cs="Arial"/>
          <w:sz w:val="24"/>
          <w:szCs w:val="24"/>
        </w:rPr>
        <w:t>Safeguarding information for pupils</w:t>
      </w:r>
    </w:p>
    <w:p w14:paraId="6185F930"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Partnership with parents</w:t>
      </w:r>
    </w:p>
    <w:p w14:paraId="6BB5878B"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Partnership with others</w:t>
      </w:r>
    </w:p>
    <w:p w14:paraId="2E1DC8EC"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School training and staff induction</w:t>
      </w:r>
    </w:p>
    <w:p w14:paraId="47B1CF17"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Support, Advice and Guidance for staff</w:t>
      </w:r>
    </w:p>
    <w:p w14:paraId="0B627888"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Related School policies (inc. Children Missing from Education)</w:t>
      </w:r>
    </w:p>
    <w:p w14:paraId="5BB69E58" w14:textId="77777777" w:rsidR="00EE0F2B" w:rsidRDefault="00EE0F2B" w:rsidP="00EE0F2B">
      <w:pPr>
        <w:pStyle w:val="ListParagraph"/>
        <w:numPr>
          <w:ilvl w:val="0"/>
          <w:numId w:val="4"/>
        </w:numPr>
        <w:jc w:val="both"/>
        <w:rPr>
          <w:rFonts w:ascii="Arial" w:hAnsi="Arial" w:cs="Arial"/>
          <w:sz w:val="24"/>
          <w:szCs w:val="24"/>
        </w:rPr>
      </w:pPr>
      <w:r>
        <w:rPr>
          <w:rFonts w:ascii="Arial" w:hAnsi="Arial" w:cs="Arial"/>
          <w:sz w:val="24"/>
          <w:szCs w:val="24"/>
        </w:rPr>
        <w:t>Pu</w:t>
      </w:r>
      <w:r w:rsidR="00FE2A58">
        <w:rPr>
          <w:rFonts w:ascii="Arial" w:hAnsi="Arial" w:cs="Arial"/>
          <w:sz w:val="24"/>
          <w:szCs w:val="24"/>
        </w:rPr>
        <w:t>p</w:t>
      </w:r>
      <w:r>
        <w:rPr>
          <w:rFonts w:ascii="Arial" w:hAnsi="Arial" w:cs="Arial"/>
          <w:sz w:val="24"/>
          <w:szCs w:val="24"/>
        </w:rPr>
        <w:t>il information</w:t>
      </w:r>
    </w:p>
    <w:p w14:paraId="07E584DE" w14:textId="77777777" w:rsidR="00EE0F2B" w:rsidRDefault="00FE2A58" w:rsidP="00EE0F2B">
      <w:pPr>
        <w:pStyle w:val="ListParagraph"/>
        <w:numPr>
          <w:ilvl w:val="0"/>
          <w:numId w:val="4"/>
        </w:numPr>
        <w:jc w:val="both"/>
        <w:rPr>
          <w:rFonts w:ascii="Arial" w:hAnsi="Arial" w:cs="Arial"/>
          <w:sz w:val="24"/>
          <w:szCs w:val="24"/>
        </w:rPr>
      </w:pPr>
      <w:r>
        <w:rPr>
          <w:rFonts w:ascii="Arial" w:hAnsi="Arial" w:cs="Arial"/>
          <w:sz w:val="24"/>
          <w:szCs w:val="24"/>
        </w:rPr>
        <w:t>Roles</w:t>
      </w:r>
      <w:r w:rsidR="00EE0F2B">
        <w:rPr>
          <w:rFonts w:ascii="Arial" w:hAnsi="Arial" w:cs="Arial"/>
          <w:sz w:val="24"/>
          <w:szCs w:val="24"/>
        </w:rPr>
        <w:t xml:space="preserve"> and </w:t>
      </w:r>
      <w:r>
        <w:rPr>
          <w:rFonts w:ascii="Arial" w:hAnsi="Arial" w:cs="Arial"/>
          <w:sz w:val="24"/>
          <w:szCs w:val="24"/>
        </w:rPr>
        <w:t>Responsibilities</w:t>
      </w:r>
    </w:p>
    <w:p w14:paraId="0B26E589" w14:textId="77777777" w:rsidR="00EE0F2B" w:rsidRDefault="00EE0F2B" w:rsidP="00EE0F2B">
      <w:pPr>
        <w:pStyle w:val="ListParagraph"/>
        <w:jc w:val="both"/>
        <w:rPr>
          <w:rFonts w:ascii="Arial" w:hAnsi="Arial" w:cs="Arial"/>
          <w:sz w:val="24"/>
          <w:szCs w:val="24"/>
        </w:rPr>
      </w:pPr>
      <w:r>
        <w:rPr>
          <w:rFonts w:ascii="Arial" w:hAnsi="Arial" w:cs="Arial"/>
          <w:sz w:val="24"/>
          <w:szCs w:val="24"/>
        </w:rPr>
        <w:t>Governing Body</w:t>
      </w:r>
    </w:p>
    <w:p w14:paraId="6E4064AD" w14:textId="77777777" w:rsidR="00EE0F2B" w:rsidRDefault="00EE0F2B" w:rsidP="00EE0F2B">
      <w:pPr>
        <w:pStyle w:val="ListParagraph"/>
        <w:jc w:val="both"/>
        <w:rPr>
          <w:rFonts w:ascii="Arial" w:hAnsi="Arial" w:cs="Arial"/>
          <w:sz w:val="24"/>
          <w:szCs w:val="24"/>
        </w:rPr>
      </w:pPr>
      <w:r>
        <w:rPr>
          <w:rFonts w:ascii="Arial" w:hAnsi="Arial" w:cs="Arial"/>
          <w:sz w:val="24"/>
          <w:szCs w:val="24"/>
        </w:rPr>
        <w:t>Hea</w:t>
      </w:r>
      <w:r w:rsidR="00FE2A58">
        <w:rPr>
          <w:rFonts w:ascii="Arial" w:hAnsi="Arial" w:cs="Arial"/>
          <w:sz w:val="24"/>
          <w:szCs w:val="24"/>
        </w:rPr>
        <w:t>d</w:t>
      </w:r>
      <w:r>
        <w:rPr>
          <w:rFonts w:ascii="Arial" w:hAnsi="Arial" w:cs="Arial"/>
          <w:sz w:val="24"/>
          <w:szCs w:val="24"/>
        </w:rPr>
        <w:t xml:space="preserve"> Teacher </w:t>
      </w:r>
    </w:p>
    <w:p w14:paraId="37632B9F" w14:textId="77777777" w:rsidR="00EE0F2B" w:rsidRDefault="00FE2A58" w:rsidP="00EE0F2B">
      <w:pPr>
        <w:pStyle w:val="ListParagraph"/>
        <w:jc w:val="both"/>
        <w:rPr>
          <w:rFonts w:ascii="Arial" w:hAnsi="Arial" w:cs="Arial"/>
          <w:sz w:val="24"/>
          <w:szCs w:val="24"/>
        </w:rPr>
      </w:pPr>
      <w:r>
        <w:rPr>
          <w:rFonts w:ascii="Arial" w:hAnsi="Arial" w:cs="Arial"/>
          <w:sz w:val="24"/>
          <w:szCs w:val="24"/>
        </w:rPr>
        <w:t>Designated</w:t>
      </w:r>
      <w:r w:rsidR="00EE0F2B">
        <w:rPr>
          <w:rFonts w:ascii="Arial" w:hAnsi="Arial" w:cs="Arial"/>
          <w:sz w:val="24"/>
          <w:szCs w:val="24"/>
        </w:rPr>
        <w:t xml:space="preserve"> </w:t>
      </w:r>
      <w:r>
        <w:rPr>
          <w:rFonts w:ascii="Arial" w:hAnsi="Arial" w:cs="Arial"/>
          <w:sz w:val="24"/>
          <w:szCs w:val="24"/>
        </w:rPr>
        <w:t>Senior</w:t>
      </w:r>
      <w:r w:rsidR="00EE0F2B">
        <w:rPr>
          <w:rFonts w:ascii="Arial" w:hAnsi="Arial" w:cs="Arial"/>
          <w:sz w:val="24"/>
          <w:szCs w:val="24"/>
        </w:rPr>
        <w:t xml:space="preserve"> Person</w:t>
      </w:r>
    </w:p>
    <w:p w14:paraId="728D4674" w14:textId="77777777" w:rsidR="00EE0F2B" w:rsidRDefault="00EE0F2B" w:rsidP="00EE0F2B">
      <w:pPr>
        <w:pStyle w:val="ListParagraph"/>
        <w:jc w:val="both"/>
        <w:rPr>
          <w:rFonts w:ascii="Arial" w:hAnsi="Arial" w:cs="Arial"/>
          <w:sz w:val="24"/>
          <w:szCs w:val="24"/>
        </w:rPr>
      </w:pPr>
      <w:r>
        <w:rPr>
          <w:rFonts w:ascii="Arial" w:hAnsi="Arial" w:cs="Arial"/>
          <w:sz w:val="24"/>
          <w:szCs w:val="24"/>
        </w:rPr>
        <w:t>All Staff and Volunteers</w:t>
      </w:r>
    </w:p>
    <w:p w14:paraId="30D4CC39" w14:textId="77777777" w:rsidR="00EE0F2B" w:rsidRDefault="00EE0F2B" w:rsidP="00EE0F2B">
      <w:pPr>
        <w:jc w:val="both"/>
        <w:rPr>
          <w:rFonts w:ascii="Arial" w:hAnsi="Arial" w:cs="Arial"/>
          <w:sz w:val="24"/>
          <w:szCs w:val="24"/>
        </w:rPr>
      </w:pPr>
      <w:r>
        <w:rPr>
          <w:rFonts w:ascii="Arial" w:hAnsi="Arial" w:cs="Arial"/>
          <w:sz w:val="24"/>
          <w:szCs w:val="24"/>
        </w:rPr>
        <w:lastRenderedPageBreak/>
        <w:t>Section 2 Identifying Children who are suffering or likely to suffer Significant Harm</w:t>
      </w:r>
    </w:p>
    <w:p w14:paraId="6EAB78C0" w14:textId="77777777" w:rsidR="00EE0F2B" w:rsidRDefault="00EE0F2B" w:rsidP="0015157F">
      <w:pPr>
        <w:jc w:val="both"/>
        <w:rPr>
          <w:rFonts w:ascii="Arial" w:hAnsi="Arial" w:cs="Arial"/>
          <w:sz w:val="24"/>
          <w:szCs w:val="24"/>
        </w:rPr>
      </w:pPr>
      <w:r>
        <w:rPr>
          <w:rFonts w:ascii="Arial" w:hAnsi="Arial" w:cs="Arial"/>
          <w:sz w:val="24"/>
          <w:szCs w:val="24"/>
        </w:rPr>
        <w:t>Definitions</w:t>
      </w:r>
    </w:p>
    <w:p w14:paraId="434459FB" w14:textId="77777777" w:rsidR="00EE0F2B" w:rsidRPr="00BE2B9B" w:rsidRDefault="00FE2A58" w:rsidP="00EE0F2B">
      <w:pPr>
        <w:jc w:val="both"/>
        <w:rPr>
          <w:rFonts w:ascii="Arial" w:hAnsi="Arial" w:cs="Arial"/>
          <w:sz w:val="24"/>
          <w:szCs w:val="24"/>
        </w:rPr>
      </w:pPr>
      <w:r w:rsidRPr="00BE2B9B">
        <w:rPr>
          <w:rFonts w:ascii="Arial" w:hAnsi="Arial" w:cs="Arial"/>
          <w:sz w:val="24"/>
          <w:szCs w:val="24"/>
        </w:rPr>
        <w:t>Section 3 Taki</w:t>
      </w:r>
      <w:r w:rsidR="00EE0F2B" w:rsidRPr="00BE2B9B">
        <w:rPr>
          <w:rFonts w:ascii="Arial" w:hAnsi="Arial" w:cs="Arial"/>
          <w:sz w:val="24"/>
          <w:szCs w:val="24"/>
        </w:rPr>
        <w:t xml:space="preserve">ng Action to </w:t>
      </w:r>
      <w:r w:rsidR="001A2FA1" w:rsidRPr="00BE2B9B">
        <w:rPr>
          <w:rFonts w:ascii="Arial" w:hAnsi="Arial" w:cs="Arial"/>
          <w:sz w:val="24"/>
          <w:szCs w:val="24"/>
        </w:rPr>
        <w:t>ensure</w:t>
      </w:r>
      <w:r w:rsidR="00EE0F2B" w:rsidRPr="00BE2B9B">
        <w:rPr>
          <w:rFonts w:ascii="Arial" w:hAnsi="Arial" w:cs="Arial"/>
          <w:sz w:val="24"/>
          <w:szCs w:val="24"/>
        </w:rPr>
        <w:t xml:space="preserve"> that children are safe at school and at</w:t>
      </w:r>
      <w:r w:rsidRPr="00BE2B9B">
        <w:rPr>
          <w:rFonts w:ascii="Arial" w:hAnsi="Arial" w:cs="Arial"/>
          <w:sz w:val="24"/>
          <w:szCs w:val="24"/>
        </w:rPr>
        <w:t xml:space="preserve"> </w:t>
      </w:r>
      <w:r w:rsidR="00EE0F2B" w:rsidRPr="00BE2B9B">
        <w:rPr>
          <w:rFonts w:ascii="Arial" w:hAnsi="Arial" w:cs="Arial"/>
          <w:sz w:val="24"/>
          <w:szCs w:val="24"/>
        </w:rPr>
        <w:t>Home.</w:t>
      </w:r>
    </w:p>
    <w:p w14:paraId="303CD251" w14:textId="77777777" w:rsidR="00EE0F2B" w:rsidRDefault="00EE0F2B" w:rsidP="00EE0F2B">
      <w:pPr>
        <w:pStyle w:val="ListParagraph"/>
        <w:numPr>
          <w:ilvl w:val="0"/>
          <w:numId w:val="5"/>
        </w:numPr>
        <w:jc w:val="both"/>
        <w:rPr>
          <w:rFonts w:ascii="Arial" w:hAnsi="Arial" w:cs="Arial"/>
          <w:sz w:val="24"/>
          <w:szCs w:val="24"/>
        </w:rPr>
      </w:pPr>
      <w:r>
        <w:rPr>
          <w:rFonts w:ascii="Arial" w:hAnsi="Arial" w:cs="Arial"/>
          <w:sz w:val="24"/>
          <w:szCs w:val="24"/>
        </w:rPr>
        <w:t>Staff will immediately report</w:t>
      </w:r>
    </w:p>
    <w:p w14:paraId="285D48FD" w14:textId="77777777" w:rsidR="00EE0F2B" w:rsidRDefault="00FE2A58" w:rsidP="00EE0F2B">
      <w:pPr>
        <w:pStyle w:val="ListParagraph"/>
        <w:numPr>
          <w:ilvl w:val="0"/>
          <w:numId w:val="5"/>
        </w:numPr>
        <w:jc w:val="both"/>
        <w:rPr>
          <w:rFonts w:ascii="Arial" w:hAnsi="Arial" w:cs="Arial"/>
          <w:sz w:val="24"/>
          <w:szCs w:val="24"/>
        </w:rPr>
      </w:pPr>
      <w:r>
        <w:rPr>
          <w:rFonts w:ascii="Arial" w:hAnsi="Arial" w:cs="Arial"/>
          <w:sz w:val="24"/>
          <w:szCs w:val="24"/>
        </w:rPr>
        <w:t>Responding</w:t>
      </w:r>
      <w:r w:rsidR="00EE0F2B">
        <w:rPr>
          <w:rFonts w:ascii="Arial" w:hAnsi="Arial" w:cs="Arial"/>
          <w:sz w:val="24"/>
          <w:szCs w:val="24"/>
        </w:rPr>
        <w:t xml:space="preserve"> to </w:t>
      </w:r>
      <w:r>
        <w:rPr>
          <w:rFonts w:ascii="Arial" w:hAnsi="Arial" w:cs="Arial"/>
          <w:sz w:val="24"/>
          <w:szCs w:val="24"/>
        </w:rPr>
        <w:t>Disclosure</w:t>
      </w:r>
    </w:p>
    <w:p w14:paraId="1DC5EA67" w14:textId="77777777" w:rsidR="00EE0F2B" w:rsidRDefault="00EE0F2B" w:rsidP="00EE0F2B">
      <w:pPr>
        <w:pStyle w:val="ListParagraph"/>
        <w:numPr>
          <w:ilvl w:val="0"/>
          <w:numId w:val="5"/>
        </w:numPr>
        <w:jc w:val="both"/>
        <w:rPr>
          <w:rFonts w:ascii="Arial" w:hAnsi="Arial" w:cs="Arial"/>
          <w:sz w:val="24"/>
          <w:szCs w:val="24"/>
        </w:rPr>
      </w:pPr>
      <w:r>
        <w:rPr>
          <w:rFonts w:ascii="Arial" w:hAnsi="Arial" w:cs="Arial"/>
          <w:sz w:val="24"/>
          <w:szCs w:val="24"/>
        </w:rPr>
        <w:t xml:space="preserve">Action by Designated </w:t>
      </w:r>
      <w:r w:rsidR="00FE2A58">
        <w:rPr>
          <w:rFonts w:ascii="Arial" w:hAnsi="Arial" w:cs="Arial"/>
          <w:sz w:val="24"/>
          <w:szCs w:val="24"/>
        </w:rPr>
        <w:t>Senior</w:t>
      </w:r>
      <w:r>
        <w:rPr>
          <w:rFonts w:ascii="Arial" w:hAnsi="Arial" w:cs="Arial"/>
          <w:sz w:val="24"/>
          <w:szCs w:val="24"/>
        </w:rPr>
        <w:t xml:space="preserve"> Person</w:t>
      </w:r>
    </w:p>
    <w:p w14:paraId="4CBE38C0" w14:textId="77777777" w:rsidR="00EE0F2B" w:rsidRDefault="00EE0F2B" w:rsidP="00EE0F2B">
      <w:pPr>
        <w:pStyle w:val="ListParagraph"/>
        <w:numPr>
          <w:ilvl w:val="0"/>
          <w:numId w:val="5"/>
        </w:numPr>
        <w:jc w:val="both"/>
        <w:rPr>
          <w:rFonts w:ascii="Arial" w:hAnsi="Arial" w:cs="Arial"/>
          <w:sz w:val="24"/>
          <w:szCs w:val="24"/>
        </w:rPr>
      </w:pPr>
      <w:r>
        <w:rPr>
          <w:rFonts w:ascii="Arial" w:hAnsi="Arial" w:cs="Arial"/>
          <w:sz w:val="24"/>
          <w:szCs w:val="24"/>
        </w:rPr>
        <w:t xml:space="preserve">Action following a Child </w:t>
      </w:r>
      <w:r w:rsidR="00FE2A58">
        <w:rPr>
          <w:rFonts w:ascii="Arial" w:hAnsi="Arial" w:cs="Arial"/>
          <w:sz w:val="24"/>
          <w:szCs w:val="24"/>
        </w:rPr>
        <w:t>Protection</w:t>
      </w:r>
      <w:r>
        <w:rPr>
          <w:rFonts w:ascii="Arial" w:hAnsi="Arial" w:cs="Arial"/>
          <w:sz w:val="24"/>
          <w:szCs w:val="24"/>
        </w:rPr>
        <w:t xml:space="preserve"> </w:t>
      </w:r>
      <w:r w:rsidR="00FE2A58">
        <w:rPr>
          <w:rFonts w:ascii="Arial" w:hAnsi="Arial" w:cs="Arial"/>
          <w:sz w:val="24"/>
          <w:szCs w:val="24"/>
        </w:rPr>
        <w:t>referral</w:t>
      </w:r>
    </w:p>
    <w:p w14:paraId="3893F498" w14:textId="77777777" w:rsidR="00EE0F2B" w:rsidRDefault="00EE0F2B" w:rsidP="00EE0F2B">
      <w:pPr>
        <w:pStyle w:val="ListParagraph"/>
        <w:numPr>
          <w:ilvl w:val="0"/>
          <w:numId w:val="5"/>
        </w:numPr>
        <w:jc w:val="both"/>
        <w:rPr>
          <w:rFonts w:ascii="Arial" w:hAnsi="Arial" w:cs="Arial"/>
          <w:sz w:val="24"/>
          <w:szCs w:val="24"/>
        </w:rPr>
      </w:pPr>
      <w:r>
        <w:rPr>
          <w:rFonts w:ascii="Arial" w:hAnsi="Arial" w:cs="Arial"/>
          <w:sz w:val="24"/>
          <w:szCs w:val="24"/>
        </w:rPr>
        <w:t>Recording and monitoring</w:t>
      </w:r>
    </w:p>
    <w:p w14:paraId="1F1B32B4" w14:textId="77777777" w:rsidR="00EE0F2B" w:rsidRDefault="00EE0F2B" w:rsidP="00EE0F2B">
      <w:pPr>
        <w:pStyle w:val="ListParagraph"/>
        <w:numPr>
          <w:ilvl w:val="0"/>
          <w:numId w:val="5"/>
        </w:numPr>
        <w:jc w:val="both"/>
        <w:rPr>
          <w:rFonts w:ascii="Arial" w:hAnsi="Arial" w:cs="Arial"/>
          <w:sz w:val="24"/>
          <w:szCs w:val="24"/>
        </w:rPr>
      </w:pPr>
      <w:r>
        <w:rPr>
          <w:rFonts w:ascii="Arial" w:hAnsi="Arial" w:cs="Arial"/>
          <w:sz w:val="24"/>
          <w:szCs w:val="24"/>
        </w:rPr>
        <w:t>Supporting the Child and Partnership with Parents</w:t>
      </w:r>
    </w:p>
    <w:p w14:paraId="7174E1CE" w14:textId="77777777" w:rsidR="00EE0F2B" w:rsidRDefault="00FE2A58" w:rsidP="00EE0F2B">
      <w:pPr>
        <w:jc w:val="both"/>
        <w:rPr>
          <w:rFonts w:ascii="Arial" w:hAnsi="Arial" w:cs="Arial"/>
          <w:sz w:val="24"/>
          <w:szCs w:val="24"/>
        </w:rPr>
      </w:pPr>
      <w:r>
        <w:rPr>
          <w:rFonts w:ascii="Arial" w:hAnsi="Arial" w:cs="Arial"/>
          <w:sz w:val="24"/>
          <w:szCs w:val="24"/>
        </w:rPr>
        <w:t>Section 4 Allegation</w:t>
      </w:r>
      <w:r w:rsidR="00EE0F2B">
        <w:rPr>
          <w:rFonts w:ascii="Arial" w:hAnsi="Arial" w:cs="Arial"/>
          <w:sz w:val="24"/>
          <w:szCs w:val="24"/>
        </w:rPr>
        <w:t>s regarding person(s) workin</w:t>
      </w:r>
      <w:r>
        <w:rPr>
          <w:rFonts w:ascii="Arial" w:hAnsi="Arial" w:cs="Arial"/>
          <w:sz w:val="24"/>
          <w:szCs w:val="24"/>
        </w:rPr>
        <w:t xml:space="preserve">g </w:t>
      </w:r>
      <w:r w:rsidR="00EE0F2B">
        <w:rPr>
          <w:rFonts w:ascii="Arial" w:hAnsi="Arial" w:cs="Arial"/>
          <w:sz w:val="24"/>
          <w:szCs w:val="24"/>
        </w:rPr>
        <w:t>in or on behalf of school</w:t>
      </w:r>
    </w:p>
    <w:p w14:paraId="2C078171" w14:textId="77777777" w:rsidR="00EE0F2B" w:rsidRDefault="00EE0F2B" w:rsidP="00EE0F2B">
      <w:pPr>
        <w:jc w:val="both"/>
        <w:rPr>
          <w:rFonts w:ascii="Arial" w:hAnsi="Arial" w:cs="Arial"/>
          <w:sz w:val="24"/>
          <w:szCs w:val="24"/>
        </w:rPr>
      </w:pPr>
    </w:p>
    <w:p w14:paraId="36FD8B37" w14:textId="77777777" w:rsidR="00EE0F2B" w:rsidRDefault="00EE0F2B" w:rsidP="00EE0F2B">
      <w:pPr>
        <w:jc w:val="both"/>
        <w:rPr>
          <w:rFonts w:ascii="Arial" w:hAnsi="Arial" w:cs="Arial"/>
          <w:sz w:val="24"/>
          <w:szCs w:val="24"/>
        </w:rPr>
      </w:pPr>
      <w:r>
        <w:rPr>
          <w:rFonts w:ascii="Arial" w:hAnsi="Arial" w:cs="Arial"/>
          <w:sz w:val="24"/>
          <w:szCs w:val="24"/>
        </w:rPr>
        <w:t>Appendix 1 contacts</w:t>
      </w:r>
    </w:p>
    <w:p w14:paraId="37D29B8A" w14:textId="77777777" w:rsidR="00EE0F2B" w:rsidRDefault="00EE0F2B" w:rsidP="00EE0F2B">
      <w:pPr>
        <w:jc w:val="both"/>
        <w:rPr>
          <w:rFonts w:ascii="Arial" w:hAnsi="Arial" w:cs="Arial"/>
          <w:sz w:val="24"/>
          <w:szCs w:val="24"/>
        </w:rPr>
      </w:pPr>
    </w:p>
    <w:p w14:paraId="25A5DFD1" w14:textId="77777777" w:rsidR="00EE0F2B" w:rsidRDefault="00EE0F2B" w:rsidP="00EE0F2B">
      <w:pPr>
        <w:jc w:val="both"/>
        <w:rPr>
          <w:rFonts w:ascii="Arial" w:hAnsi="Arial" w:cs="Arial"/>
          <w:sz w:val="24"/>
          <w:szCs w:val="24"/>
        </w:rPr>
      </w:pPr>
      <w:r>
        <w:rPr>
          <w:rFonts w:ascii="Arial" w:hAnsi="Arial" w:cs="Arial"/>
          <w:sz w:val="24"/>
          <w:szCs w:val="24"/>
        </w:rPr>
        <w:t>Appendix 2 Referral form to CSC</w:t>
      </w:r>
    </w:p>
    <w:p w14:paraId="678810DE" w14:textId="77777777" w:rsidR="00EE0F2B" w:rsidRDefault="00EE0F2B" w:rsidP="00EE0F2B">
      <w:pPr>
        <w:jc w:val="both"/>
        <w:rPr>
          <w:rFonts w:ascii="Arial" w:hAnsi="Arial" w:cs="Arial"/>
          <w:sz w:val="24"/>
          <w:szCs w:val="24"/>
        </w:rPr>
      </w:pPr>
    </w:p>
    <w:p w14:paraId="69FBFA79" w14:textId="77777777" w:rsidR="00EE0F2B" w:rsidRDefault="00EE0F2B" w:rsidP="00EE0F2B">
      <w:pPr>
        <w:jc w:val="both"/>
        <w:rPr>
          <w:rFonts w:ascii="Arial" w:hAnsi="Arial" w:cs="Arial"/>
          <w:sz w:val="24"/>
          <w:szCs w:val="24"/>
        </w:rPr>
      </w:pPr>
      <w:r>
        <w:rPr>
          <w:rFonts w:ascii="Arial" w:hAnsi="Arial" w:cs="Arial"/>
          <w:sz w:val="24"/>
          <w:szCs w:val="24"/>
        </w:rPr>
        <w:t>Appendix 3 Resources</w:t>
      </w:r>
    </w:p>
    <w:p w14:paraId="02C4EE65" w14:textId="77777777" w:rsidR="00EE0F2B" w:rsidRDefault="00EE0F2B" w:rsidP="00EE0F2B">
      <w:pPr>
        <w:jc w:val="both"/>
        <w:rPr>
          <w:rFonts w:ascii="Arial" w:hAnsi="Arial" w:cs="Arial"/>
          <w:sz w:val="24"/>
          <w:szCs w:val="24"/>
        </w:rPr>
      </w:pPr>
    </w:p>
    <w:p w14:paraId="57FA4486" w14:textId="77777777" w:rsidR="00376667" w:rsidRDefault="00376667">
      <w:pPr>
        <w:rPr>
          <w:rFonts w:ascii="Arial" w:hAnsi="Arial" w:cs="Arial"/>
          <w:sz w:val="24"/>
          <w:szCs w:val="24"/>
        </w:rPr>
      </w:pPr>
      <w:r>
        <w:rPr>
          <w:rFonts w:ascii="Arial" w:hAnsi="Arial" w:cs="Arial"/>
          <w:sz w:val="24"/>
          <w:szCs w:val="24"/>
        </w:rPr>
        <w:br w:type="page"/>
      </w:r>
    </w:p>
    <w:p w14:paraId="3723AC7D" w14:textId="77777777" w:rsidR="00EE0F2B" w:rsidRPr="00376667" w:rsidRDefault="00FE2A58" w:rsidP="00EE0F2B">
      <w:pPr>
        <w:jc w:val="both"/>
        <w:rPr>
          <w:rFonts w:ascii="Arial" w:hAnsi="Arial" w:cs="Arial"/>
          <w:b/>
          <w:sz w:val="24"/>
          <w:szCs w:val="24"/>
        </w:rPr>
      </w:pPr>
      <w:r w:rsidRPr="00376667">
        <w:rPr>
          <w:rFonts w:ascii="Arial" w:hAnsi="Arial" w:cs="Arial"/>
          <w:b/>
          <w:sz w:val="24"/>
          <w:szCs w:val="24"/>
        </w:rPr>
        <w:lastRenderedPageBreak/>
        <w:t>Introduction</w:t>
      </w:r>
      <w:r w:rsidR="00EE0F2B" w:rsidRPr="00376667">
        <w:rPr>
          <w:rFonts w:ascii="Arial" w:hAnsi="Arial" w:cs="Arial"/>
          <w:b/>
          <w:sz w:val="24"/>
          <w:szCs w:val="24"/>
        </w:rPr>
        <w:t xml:space="preserve"> </w:t>
      </w:r>
    </w:p>
    <w:p w14:paraId="6E9CFFCA" w14:textId="77777777" w:rsidR="00EE0F2B" w:rsidRDefault="00EE0F2B" w:rsidP="00EE0F2B">
      <w:pPr>
        <w:jc w:val="both"/>
        <w:rPr>
          <w:rFonts w:ascii="Arial" w:hAnsi="Arial" w:cs="Arial"/>
          <w:sz w:val="24"/>
          <w:szCs w:val="24"/>
        </w:rPr>
      </w:pPr>
      <w:r>
        <w:rPr>
          <w:rFonts w:ascii="Arial" w:hAnsi="Arial" w:cs="Arial"/>
          <w:sz w:val="24"/>
          <w:szCs w:val="24"/>
        </w:rPr>
        <w:t>The policy is in re</w:t>
      </w:r>
      <w:r w:rsidR="00CE1543">
        <w:rPr>
          <w:rFonts w:ascii="Arial" w:hAnsi="Arial" w:cs="Arial"/>
          <w:sz w:val="24"/>
          <w:szCs w:val="24"/>
        </w:rPr>
        <w:t>s</w:t>
      </w:r>
      <w:r>
        <w:rPr>
          <w:rFonts w:ascii="Arial" w:hAnsi="Arial" w:cs="Arial"/>
          <w:sz w:val="24"/>
          <w:szCs w:val="24"/>
        </w:rPr>
        <w:t>p</w:t>
      </w:r>
      <w:r w:rsidR="00CE1543">
        <w:rPr>
          <w:rFonts w:ascii="Arial" w:hAnsi="Arial" w:cs="Arial"/>
          <w:sz w:val="24"/>
          <w:szCs w:val="24"/>
        </w:rPr>
        <w:t>onse</w:t>
      </w:r>
      <w:r>
        <w:rPr>
          <w:rFonts w:ascii="Arial" w:hAnsi="Arial" w:cs="Arial"/>
          <w:sz w:val="24"/>
          <w:szCs w:val="24"/>
        </w:rPr>
        <w:t xml:space="preserve"> </w:t>
      </w:r>
      <w:r w:rsidR="001A2FA1">
        <w:rPr>
          <w:rFonts w:ascii="Arial" w:hAnsi="Arial" w:cs="Arial"/>
          <w:sz w:val="24"/>
          <w:szCs w:val="24"/>
        </w:rPr>
        <w:t>to:</w:t>
      </w:r>
    </w:p>
    <w:p w14:paraId="180DD40F" w14:textId="77777777" w:rsidR="00EE0F2B" w:rsidRDefault="00EE0F2B" w:rsidP="00EE0F2B">
      <w:pPr>
        <w:pStyle w:val="ListParagraph"/>
        <w:numPr>
          <w:ilvl w:val="0"/>
          <w:numId w:val="6"/>
        </w:numPr>
        <w:jc w:val="both"/>
        <w:rPr>
          <w:rFonts w:ascii="Arial" w:hAnsi="Arial" w:cs="Arial"/>
          <w:sz w:val="24"/>
          <w:szCs w:val="24"/>
        </w:rPr>
      </w:pPr>
      <w:r>
        <w:rPr>
          <w:rFonts w:ascii="Arial" w:hAnsi="Arial" w:cs="Arial"/>
          <w:sz w:val="24"/>
          <w:szCs w:val="24"/>
        </w:rPr>
        <w:t>Section 175 and 157 of the Educatio</w:t>
      </w:r>
      <w:r w:rsidR="00FE2A58">
        <w:rPr>
          <w:rFonts w:ascii="Arial" w:hAnsi="Arial" w:cs="Arial"/>
          <w:sz w:val="24"/>
          <w:szCs w:val="24"/>
        </w:rPr>
        <w:t>n</w:t>
      </w:r>
      <w:r>
        <w:rPr>
          <w:rFonts w:ascii="Arial" w:hAnsi="Arial" w:cs="Arial"/>
          <w:sz w:val="24"/>
          <w:szCs w:val="24"/>
        </w:rPr>
        <w:t xml:space="preserve"> Act 2002, implements June 004</w:t>
      </w:r>
    </w:p>
    <w:p w14:paraId="658CF7AC" w14:textId="77777777" w:rsidR="00EE0F2B" w:rsidRDefault="00EE0F2B" w:rsidP="00EE0F2B">
      <w:pPr>
        <w:pStyle w:val="ListParagraph"/>
        <w:numPr>
          <w:ilvl w:val="0"/>
          <w:numId w:val="6"/>
        </w:numPr>
        <w:jc w:val="both"/>
        <w:rPr>
          <w:rFonts w:ascii="Arial" w:hAnsi="Arial" w:cs="Arial"/>
          <w:sz w:val="24"/>
          <w:szCs w:val="24"/>
        </w:rPr>
      </w:pPr>
      <w:r>
        <w:rPr>
          <w:rFonts w:ascii="Arial" w:hAnsi="Arial" w:cs="Arial"/>
          <w:sz w:val="24"/>
          <w:szCs w:val="24"/>
        </w:rPr>
        <w:t>‘</w:t>
      </w:r>
      <w:r w:rsidR="00FE2A58">
        <w:rPr>
          <w:rFonts w:ascii="Arial" w:hAnsi="Arial" w:cs="Arial"/>
          <w:sz w:val="24"/>
          <w:szCs w:val="24"/>
        </w:rPr>
        <w:t>Safeguarding Ch</w:t>
      </w:r>
      <w:r>
        <w:rPr>
          <w:rFonts w:ascii="Arial" w:hAnsi="Arial" w:cs="Arial"/>
          <w:sz w:val="24"/>
          <w:szCs w:val="24"/>
        </w:rPr>
        <w:t>i</w:t>
      </w:r>
      <w:r w:rsidR="00FE2A58">
        <w:rPr>
          <w:rFonts w:ascii="Arial" w:hAnsi="Arial" w:cs="Arial"/>
          <w:sz w:val="24"/>
          <w:szCs w:val="24"/>
        </w:rPr>
        <w:t>l</w:t>
      </w:r>
      <w:r>
        <w:rPr>
          <w:rFonts w:ascii="Arial" w:hAnsi="Arial" w:cs="Arial"/>
          <w:sz w:val="24"/>
          <w:szCs w:val="24"/>
        </w:rPr>
        <w:t>dren and Safer recruitment in Education’</w:t>
      </w:r>
      <w:r w:rsidR="00FE2A58">
        <w:rPr>
          <w:rFonts w:ascii="Arial" w:hAnsi="Arial" w:cs="Arial"/>
          <w:sz w:val="24"/>
          <w:szCs w:val="24"/>
        </w:rPr>
        <w:t xml:space="preserve"> issued by DfES 2007</w:t>
      </w:r>
    </w:p>
    <w:p w14:paraId="6C067279" w14:textId="77777777" w:rsidR="00FE2A58" w:rsidRDefault="00FE2A58" w:rsidP="00376667">
      <w:pPr>
        <w:pStyle w:val="NoSpacing"/>
      </w:pPr>
    </w:p>
    <w:p w14:paraId="4E6288DD" w14:textId="77777777" w:rsidR="00FE2A58" w:rsidRDefault="00FE2A58" w:rsidP="00FE2A58">
      <w:pPr>
        <w:jc w:val="both"/>
        <w:rPr>
          <w:rFonts w:ascii="Arial" w:hAnsi="Arial" w:cs="Arial"/>
          <w:sz w:val="24"/>
          <w:szCs w:val="24"/>
        </w:rPr>
      </w:pPr>
      <w:r>
        <w:rPr>
          <w:rFonts w:ascii="Arial" w:hAnsi="Arial" w:cs="Arial"/>
          <w:sz w:val="24"/>
          <w:szCs w:val="24"/>
        </w:rPr>
        <w:t xml:space="preserve">It is in line with the above and </w:t>
      </w:r>
    </w:p>
    <w:p w14:paraId="35295855" w14:textId="77777777" w:rsidR="00FE2A58" w:rsidRDefault="00FE2A58" w:rsidP="00FE2A58">
      <w:pPr>
        <w:pStyle w:val="ListParagraph"/>
        <w:numPr>
          <w:ilvl w:val="0"/>
          <w:numId w:val="7"/>
        </w:numPr>
        <w:jc w:val="both"/>
        <w:rPr>
          <w:rFonts w:ascii="Arial" w:hAnsi="Arial" w:cs="Arial"/>
          <w:sz w:val="24"/>
          <w:szCs w:val="24"/>
        </w:rPr>
      </w:pPr>
      <w:r>
        <w:rPr>
          <w:rFonts w:ascii="Arial" w:hAnsi="Arial" w:cs="Arial"/>
          <w:sz w:val="24"/>
          <w:szCs w:val="24"/>
        </w:rPr>
        <w:t xml:space="preserve">The Ealing Safeguarding Children’s Board of Child Protection Procedures </w:t>
      </w:r>
      <w:hyperlink r:id="rId8" w:history="1">
        <w:r w:rsidRPr="00301DD3">
          <w:rPr>
            <w:rStyle w:val="Hyperlink"/>
            <w:rFonts w:ascii="Arial" w:hAnsi="Arial" w:cs="Arial"/>
            <w:sz w:val="24"/>
            <w:szCs w:val="24"/>
          </w:rPr>
          <w:t>www.safeguardingchildren.co.uk</w:t>
        </w:r>
      </w:hyperlink>
      <w:r>
        <w:rPr>
          <w:rFonts w:ascii="Arial" w:hAnsi="Arial" w:cs="Arial"/>
          <w:sz w:val="24"/>
          <w:szCs w:val="24"/>
        </w:rPr>
        <w:t>;</w:t>
      </w:r>
    </w:p>
    <w:p w14:paraId="0E2E8AC0" w14:textId="77777777" w:rsidR="00FE2A58" w:rsidRDefault="00FE2A58" w:rsidP="00FE2A58">
      <w:pPr>
        <w:pStyle w:val="ListParagraph"/>
        <w:numPr>
          <w:ilvl w:val="0"/>
          <w:numId w:val="7"/>
        </w:numPr>
        <w:jc w:val="both"/>
        <w:rPr>
          <w:rFonts w:ascii="Arial" w:hAnsi="Arial" w:cs="Arial"/>
          <w:sz w:val="24"/>
          <w:szCs w:val="24"/>
        </w:rPr>
      </w:pPr>
      <w:r>
        <w:rPr>
          <w:rFonts w:ascii="Arial" w:hAnsi="Arial" w:cs="Arial"/>
          <w:sz w:val="24"/>
          <w:szCs w:val="24"/>
        </w:rPr>
        <w:t>“Working together to Safeguard Children” 2010;</w:t>
      </w:r>
    </w:p>
    <w:p w14:paraId="2A8DA15F" w14:textId="77777777" w:rsidR="00FE2A58" w:rsidRDefault="00FE2A58" w:rsidP="00FE2A58">
      <w:pPr>
        <w:pStyle w:val="ListParagraph"/>
        <w:numPr>
          <w:ilvl w:val="0"/>
          <w:numId w:val="7"/>
        </w:numPr>
        <w:jc w:val="both"/>
        <w:rPr>
          <w:rFonts w:ascii="Arial" w:hAnsi="Arial" w:cs="Arial"/>
          <w:sz w:val="24"/>
          <w:szCs w:val="24"/>
        </w:rPr>
      </w:pPr>
      <w:r>
        <w:rPr>
          <w:rFonts w:ascii="Arial" w:hAnsi="Arial" w:cs="Arial"/>
          <w:sz w:val="24"/>
          <w:szCs w:val="24"/>
        </w:rPr>
        <w:t>“Dealing with Allegations of Abuse against Teachers and Other Staff” DfES July 2011;</w:t>
      </w:r>
    </w:p>
    <w:p w14:paraId="16748724" w14:textId="77777777" w:rsidR="00FE2A58" w:rsidRDefault="00FE2A58" w:rsidP="00FE2A58">
      <w:pPr>
        <w:pStyle w:val="ListParagraph"/>
        <w:numPr>
          <w:ilvl w:val="0"/>
          <w:numId w:val="7"/>
        </w:numPr>
        <w:jc w:val="both"/>
        <w:rPr>
          <w:rFonts w:ascii="Arial" w:hAnsi="Arial" w:cs="Arial"/>
          <w:sz w:val="24"/>
          <w:szCs w:val="24"/>
        </w:rPr>
      </w:pPr>
      <w:r>
        <w:rPr>
          <w:rFonts w:ascii="Arial" w:hAnsi="Arial" w:cs="Arial"/>
          <w:sz w:val="24"/>
          <w:szCs w:val="24"/>
        </w:rPr>
        <w:t>‘What To Do is You are worries a Child is Being Abused’ 2006;</w:t>
      </w:r>
    </w:p>
    <w:p w14:paraId="0F712A73" w14:textId="77777777" w:rsidR="00FE2A58" w:rsidRDefault="00FE2A58" w:rsidP="00FE2A58">
      <w:pPr>
        <w:pStyle w:val="ListParagraph"/>
        <w:numPr>
          <w:ilvl w:val="0"/>
          <w:numId w:val="7"/>
        </w:numPr>
        <w:jc w:val="both"/>
        <w:rPr>
          <w:rFonts w:ascii="Arial" w:hAnsi="Arial" w:cs="Arial"/>
          <w:sz w:val="24"/>
          <w:szCs w:val="24"/>
        </w:rPr>
      </w:pPr>
      <w:r>
        <w:rPr>
          <w:rFonts w:ascii="Arial" w:hAnsi="Arial" w:cs="Arial"/>
          <w:sz w:val="24"/>
          <w:szCs w:val="24"/>
        </w:rPr>
        <w:t>Recommendations from national and local Serious Case Reviews</w:t>
      </w:r>
    </w:p>
    <w:p w14:paraId="0376445D" w14:textId="77777777" w:rsidR="00B72263" w:rsidRDefault="00B72263" w:rsidP="00B72263">
      <w:pPr>
        <w:pStyle w:val="NoSpacing"/>
      </w:pPr>
    </w:p>
    <w:p w14:paraId="6B295B4E" w14:textId="77777777" w:rsidR="00B72263" w:rsidRDefault="00B72263" w:rsidP="00B72263">
      <w:pPr>
        <w:jc w:val="both"/>
        <w:rPr>
          <w:rFonts w:ascii="Arial" w:hAnsi="Arial" w:cs="Arial"/>
          <w:sz w:val="24"/>
          <w:szCs w:val="24"/>
        </w:rPr>
      </w:pPr>
      <w:r>
        <w:rPr>
          <w:rFonts w:ascii="Arial" w:hAnsi="Arial" w:cs="Arial"/>
          <w:sz w:val="24"/>
          <w:szCs w:val="24"/>
        </w:rPr>
        <w:t>Early years found stage:</w:t>
      </w:r>
    </w:p>
    <w:p w14:paraId="2CA0B008" w14:textId="77777777" w:rsidR="00B72263" w:rsidRDefault="00B72263" w:rsidP="00B72263">
      <w:pPr>
        <w:pStyle w:val="ListParagraph"/>
        <w:numPr>
          <w:ilvl w:val="0"/>
          <w:numId w:val="8"/>
        </w:numPr>
        <w:jc w:val="both"/>
        <w:rPr>
          <w:rFonts w:ascii="Arial" w:hAnsi="Arial" w:cs="Arial"/>
          <w:sz w:val="24"/>
          <w:szCs w:val="24"/>
        </w:rPr>
      </w:pPr>
      <w:r>
        <w:rPr>
          <w:rFonts w:ascii="Arial" w:hAnsi="Arial" w:cs="Arial"/>
          <w:sz w:val="24"/>
          <w:szCs w:val="24"/>
        </w:rPr>
        <w:t>School complies with the Early Year Foundation Stage Section 3- The Safeguarding and Welfare Requirement” September 2012</w:t>
      </w:r>
    </w:p>
    <w:p w14:paraId="2B8DDD94" w14:textId="77777777" w:rsidR="00B72263" w:rsidRDefault="00B72263" w:rsidP="00B72263">
      <w:pPr>
        <w:pStyle w:val="ListParagraph"/>
        <w:numPr>
          <w:ilvl w:val="0"/>
          <w:numId w:val="8"/>
        </w:numPr>
        <w:jc w:val="both"/>
        <w:rPr>
          <w:rFonts w:ascii="Arial" w:hAnsi="Arial" w:cs="Arial"/>
          <w:sz w:val="24"/>
          <w:szCs w:val="24"/>
        </w:rPr>
      </w:pPr>
      <w:r>
        <w:rPr>
          <w:rFonts w:ascii="Arial" w:hAnsi="Arial" w:cs="Arial"/>
          <w:sz w:val="24"/>
          <w:szCs w:val="24"/>
        </w:rPr>
        <w:t>Where the Early Years’ provision is registered with OFSTED, the school and registered provider comply with EYFS Section 3</w:t>
      </w:r>
    </w:p>
    <w:p w14:paraId="7C7A32DB" w14:textId="77777777" w:rsidR="00B72263" w:rsidRPr="00B72263" w:rsidRDefault="00B72263" w:rsidP="00B72263">
      <w:pPr>
        <w:jc w:val="both"/>
        <w:rPr>
          <w:rFonts w:ascii="Arial" w:hAnsi="Arial" w:cs="Arial"/>
          <w:b/>
          <w:sz w:val="24"/>
          <w:szCs w:val="24"/>
        </w:rPr>
      </w:pPr>
      <w:r w:rsidRPr="00B72263">
        <w:rPr>
          <w:rFonts w:ascii="Arial" w:hAnsi="Arial" w:cs="Arial"/>
          <w:b/>
          <w:sz w:val="24"/>
          <w:szCs w:val="24"/>
        </w:rPr>
        <w:t>This policy applies to all adults,</w:t>
      </w:r>
      <w:r>
        <w:rPr>
          <w:rFonts w:ascii="Arial" w:hAnsi="Arial" w:cs="Arial"/>
          <w:b/>
          <w:sz w:val="24"/>
          <w:szCs w:val="24"/>
        </w:rPr>
        <w:t xml:space="preserve"> </w:t>
      </w:r>
      <w:r w:rsidRPr="00B72263">
        <w:rPr>
          <w:rFonts w:ascii="Arial" w:hAnsi="Arial" w:cs="Arial"/>
          <w:b/>
          <w:sz w:val="24"/>
          <w:szCs w:val="24"/>
        </w:rPr>
        <w:t>including volunteers, working in or on behalf of the school.</w:t>
      </w:r>
    </w:p>
    <w:p w14:paraId="76FDEF52" w14:textId="77777777" w:rsidR="00B72263" w:rsidRDefault="00B72263" w:rsidP="00B72263">
      <w:pPr>
        <w:jc w:val="both"/>
        <w:rPr>
          <w:rFonts w:ascii="Arial" w:hAnsi="Arial" w:cs="Arial"/>
          <w:sz w:val="24"/>
          <w:szCs w:val="24"/>
        </w:rPr>
      </w:pPr>
      <w:r>
        <w:rPr>
          <w:rFonts w:ascii="Arial" w:hAnsi="Arial" w:cs="Arial"/>
          <w:sz w:val="24"/>
          <w:szCs w:val="24"/>
        </w:rPr>
        <w:t>‘Everyone in the education serve shares an objective to help keep children and young people safe by contributing to:</w:t>
      </w:r>
    </w:p>
    <w:p w14:paraId="06D30F0F" w14:textId="77777777" w:rsidR="00B72263" w:rsidRDefault="00B72263" w:rsidP="00B72263">
      <w:pPr>
        <w:pStyle w:val="ListParagraph"/>
        <w:numPr>
          <w:ilvl w:val="0"/>
          <w:numId w:val="9"/>
        </w:numPr>
        <w:jc w:val="both"/>
        <w:rPr>
          <w:rFonts w:ascii="Arial" w:hAnsi="Arial" w:cs="Arial"/>
          <w:sz w:val="24"/>
          <w:szCs w:val="24"/>
        </w:rPr>
      </w:pPr>
      <w:r>
        <w:rPr>
          <w:rFonts w:ascii="Arial" w:hAnsi="Arial" w:cs="Arial"/>
          <w:sz w:val="24"/>
          <w:szCs w:val="24"/>
        </w:rPr>
        <w:t>Providing a safe environment for children and young people to learn in education setting; and</w:t>
      </w:r>
    </w:p>
    <w:p w14:paraId="69F56613" w14:textId="77777777" w:rsidR="00B72263" w:rsidRPr="00B72263" w:rsidRDefault="00B72263" w:rsidP="00B72263">
      <w:pPr>
        <w:pStyle w:val="ListParagraph"/>
        <w:numPr>
          <w:ilvl w:val="0"/>
          <w:numId w:val="9"/>
        </w:numPr>
        <w:jc w:val="both"/>
        <w:rPr>
          <w:rFonts w:ascii="Arial" w:hAnsi="Arial" w:cs="Arial"/>
          <w:i/>
          <w:sz w:val="24"/>
          <w:szCs w:val="24"/>
        </w:rPr>
      </w:pPr>
      <w:r>
        <w:rPr>
          <w:rFonts w:ascii="Arial" w:hAnsi="Arial" w:cs="Arial"/>
          <w:sz w:val="24"/>
          <w:szCs w:val="24"/>
        </w:rPr>
        <w:t xml:space="preserve">Identifying children and young people who are suffering or likely to suffer significant harm, and taking appropriate action with the aim of making sure they are kept safe both at home and in the education setting. </w:t>
      </w:r>
    </w:p>
    <w:p w14:paraId="0659C684" w14:textId="77777777" w:rsidR="00B72263" w:rsidRDefault="00B72263" w:rsidP="00B72263">
      <w:pPr>
        <w:jc w:val="both"/>
        <w:rPr>
          <w:rFonts w:ascii="Arial" w:hAnsi="Arial" w:cs="Arial"/>
          <w:i/>
          <w:sz w:val="24"/>
          <w:szCs w:val="24"/>
        </w:rPr>
      </w:pPr>
      <w:r w:rsidRPr="00B72263">
        <w:rPr>
          <w:rFonts w:ascii="Arial" w:hAnsi="Arial" w:cs="Arial"/>
          <w:i/>
          <w:sz w:val="24"/>
          <w:szCs w:val="24"/>
        </w:rPr>
        <w:t>Safeguarding children and Safer Recruitment in Education DfES 2007</w:t>
      </w:r>
    </w:p>
    <w:p w14:paraId="3D2160BD" w14:textId="77777777" w:rsidR="00376667" w:rsidRDefault="00376667">
      <w:pPr>
        <w:rPr>
          <w:rFonts w:ascii="Arial" w:hAnsi="Arial" w:cs="Arial"/>
          <w:b/>
          <w:sz w:val="24"/>
          <w:szCs w:val="24"/>
        </w:rPr>
      </w:pPr>
      <w:r>
        <w:rPr>
          <w:rFonts w:ascii="Arial" w:hAnsi="Arial" w:cs="Arial"/>
          <w:b/>
          <w:sz w:val="24"/>
          <w:szCs w:val="24"/>
        </w:rPr>
        <w:br w:type="page"/>
      </w:r>
    </w:p>
    <w:p w14:paraId="448901A2" w14:textId="77777777" w:rsidR="00B72263" w:rsidRPr="00B72263" w:rsidRDefault="00B72263" w:rsidP="00B72263">
      <w:pPr>
        <w:jc w:val="both"/>
        <w:rPr>
          <w:rFonts w:ascii="Arial" w:hAnsi="Arial" w:cs="Arial"/>
          <w:b/>
          <w:sz w:val="24"/>
          <w:szCs w:val="24"/>
        </w:rPr>
      </w:pPr>
      <w:r w:rsidRPr="00B72263">
        <w:rPr>
          <w:rFonts w:ascii="Arial" w:hAnsi="Arial" w:cs="Arial"/>
          <w:b/>
          <w:sz w:val="24"/>
          <w:szCs w:val="24"/>
        </w:rPr>
        <w:lastRenderedPageBreak/>
        <w:t>SCHOOL COMMITMENT</w:t>
      </w:r>
    </w:p>
    <w:p w14:paraId="57108EEC" w14:textId="77777777" w:rsidR="00B72263" w:rsidRDefault="00B72263" w:rsidP="00B72263">
      <w:pPr>
        <w:jc w:val="both"/>
        <w:rPr>
          <w:rFonts w:ascii="Arial" w:hAnsi="Arial" w:cs="Arial"/>
          <w:sz w:val="24"/>
          <w:szCs w:val="24"/>
        </w:rPr>
      </w:pPr>
      <w:r>
        <w:rPr>
          <w:rFonts w:ascii="Arial" w:hAnsi="Arial" w:cs="Arial"/>
          <w:sz w:val="24"/>
          <w:szCs w:val="24"/>
        </w:rPr>
        <w:t xml:space="preserve">The Designated Senior person for Child Protection is Mrs Laura Osei, Head Teacher and the persons who deputises in her absence </w:t>
      </w:r>
      <w:r w:rsidRPr="00B72263">
        <w:rPr>
          <w:rFonts w:ascii="Arial" w:hAnsi="Arial" w:cs="Arial"/>
          <w:sz w:val="24"/>
          <w:szCs w:val="24"/>
          <w:highlight w:val="yellow"/>
        </w:rPr>
        <w:t>are Mrs Small.</w:t>
      </w:r>
    </w:p>
    <w:p w14:paraId="3147E33B" w14:textId="77777777" w:rsidR="00B72263" w:rsidRDefault="00B72263" w:rsidP="007C36DA">
      <w:pPr>
        <w:pStyle w:val="NoSpacing"/>
      </w:pPr>
    </w:p>
    <w:p w14:paraId="2DE50CB3" w14:textId="77777777" w:rsidR="00B72263" w:rsidRDefault="00B72263" w:rsidP="00B72263">
      <w:pPr>
        <w:jc w:val="both"/>
        <w:rPr>
          <w:rFonts w:ascii="Arial" w:hAnsi="Arial" w:cs="Arial"/>
          <w:sz w:val="24"/>
          <w:szCs w:val="24"/>
        </w:rPr>
      </w:pPr>
      <w:r>
        <w:rPr>
          <w:rFonts w:ascii="Arial" w:hAnsi="Arial" w:cs="Arial"/>
          <w:sz w:val="24"/>
          <w:szCs w:val="24"/>
        </w:rPr>
        <w:t xml:space="preserve">The Eden School is committed to </w:t>
      </w:r>
      <w:r w:rsidR="001A2FA1">
        <w:rPr>
          <w:rFonts w:ascii="Arial" w:hAnsi="Arial" w:cs="Arial"/>
          <w:sz w:val="24"/>
          <w:szCs w:val="24"/>
        </w:rPr>
        <w:t>Safeguarding</w:t>
      </w:r>
      <w:r>
        <w:rPr>
          <w:rFonts w:ascii="Arial" w:hAnsi="Arial" w:cs="Arial"/>
          <w:sz w:val="24"/>
          <w:szCs w:val="24"/>
        </w:rPr>
        <w:t xml:space="preserve"> and Promoting the </w:t>
      </w:r>
      <w:r w:rsidR="001A2FA1">
        <w:rPr>
          <w:rFonts w:ascii="Arial" w:hAnsi="Arial" w:cs="Arial"/>
          <w:sz w:val="24"/>
          <w:szCs w:val="24"/>
        </w:rPr>
        <w:t>Welfare</w:t>
      </w:r>
      <w:r>
        <w:rPr>
          <w:rFonts w:ascii="Arial" w:hAnsi="Arial" w:cs="Arial"/>
          <w:sz w:val="24"/>
          <w:szCs w:val="24"/>
        </w:rPr>
        <w:t xml:space="preserve"> of all its pupils. Each pupil’s welfare is of paramount importance. We recognise that some children may be especially </w:t>
      </w:r>
      <w:r w:rsidR="001A2FA1">
        <w:rPr>
          <w:rFonts w:ascii="Arial" w:hAnsi="Arial" w:cs="Arial"/>
          <w:sz w:val="24"/>
          <w:szCs w:val="24"/>
        </w:rPr>
        <w:t>vulnerable</w:t>
      </w:r>
      <w:r>
        <w:rPr>
          <w:rFonts w:ascii="Arial" w:hAnsi="Arial" w:cs="Arial"/>
          <w:sz w:val="24"/>
          <w:szCs w:val="24"/>
        </w:rPr>
        <w:t xml:space="preserve"> to abuse e.g. those with Special Education Needs, </w:t>
      </w:r>
      <w:r w:rsidR="001A2FA1">
        <w:rPr>
          <w:rFonts w:ascii="Arial" w:hAnsi="Arial" w:cs="Arial"/>
          <w:sz w:val="24"/>
          <w:szCs w:val="24"/>
        </w:rPr>
        <w:t>those</w:t>
      </w:r>
      <w:r>
        <w:rPr>
          <w:rFonts w:ascii="Arial" w:hAnsi="Arial" w:cs="Arial"/>
          <w:sz w:val="24"/>
          <w:szCs w:val="24"/>
        </w:rPr>
        <w:t xml:space="preserve"> living in adverse circumstances. We recognise that children who are abused or neglected may find it difficult to </w:t>
      </w:r>
      <w:r w:rsidR="001A2FA1">
        <w:rPr>
          <w:rFonts w:ascii="Arial" w:hAnsi="Arial" w:cs="Arial"/>
          <w:sz w:val="24"/>
          <w:szCs w:val="24"/>
        </w:rPr>
        <w:t>develop</w:t>
      </w:r>
      <w:r>
        <w:rPr>
          <w:rFonts w:ascii="Arial" w:hAnsi="Arial" w:cs="Arial"/>
          <w:sz w:val="24"/>
          <w:szCs w:val="24"/>
        </w:rPr>
        <w:t xml:space="preserve"> a </w:t>
      </w:r>
      <w:r w:rsidR="001A2FA1">
        <w:rPr>
          <w:rFonts w:ascii="Arial" w:hAnsi="Arial" w:cs="Arial"/>
          <w:sz w:val="24"/>
          <w:szCs w:val="24"/>
        </w:rPr>
        <w:t>sense</w:t>
      </w:r>
      <w:r>
        <w:rPr>
          <w:rFonts w:ascii="Arial" w:hAnsi="Arial" w:cs="Arial"/>
          <w:sz w:val="24"/>
          <w:szCs w:val="24"/>
        </w:rPr>
        <w:t xml:space="preserve"> of self worth and </w:t>
      </w:r>
      <w:r w:rsidR="001A2FA1">
        <w:rPr>
          <w:rFonts w:ascii="Arial" w:hAnsi="Arial" w:cs="Arial"/>
          <w:sz w:val="24"/>
          <w:szCs w:val="24"/>
        </w:rPr>
        <w:t>to view the work</w:t>
      </w:r>
      <w:r>
        <w:rPr>
          <w:rFonts w:ascii="Arial" w:hAnsi="Arial" w:cs="Arial"/>
          <w:sz w:val="24"/>
          <w:szCs w:val="24"/>
        </w:rPr>
        <w:t xml:space="preserve"> in positive way. Whilst at school, their </w:t>
      </w:r>
      <w:r w:rsidR="001A2FA1">
        <w:rPr>
          <w:rFonts w:ascii="Arial" w:hAnsi="Arial" w:cs="Arial"/>
          <w:sz w:val="24"/>
          <w:szCs w:val="24"/>
        </w:rPr>
        <w:t>behaviour</w:t>
      </w:r>
      <w:r>
        <w:rPr>
          <w:rFonts w:ascii="Arial" w:hAnsi="Arial" w:cs="Arial"/>
          <w:sz w:val="24"/>
          <w:szCs w:val="24"/>
        </w:rPr>
        <w:t xml:space="preserve"> may be challenging. We recognise that some children who have </w:t>
      </w:r>
      <w:r w:rsidR="001A2FA1">
        <w:rPr>
          <w:rFonts w:ascii="Arial" w:hAnsi="Arial" w:cs="Arial"/>
          <w:sz w:val="24"/>
          <w:szCs w:val="24"/>
        </w:rPr>
        <w:t>experienced</w:t>
      </w:r>
      <w:r>
        <w:rPr>
          <w:rFonts w:ascii="Arial" w:hAnsi="Arial" w:cs="Arial"/>
          <w:sz w:val="24"/>
          <w:szCs w:val="24"/>
        </w:rPr>
        <w:t xml:space="preserve"> abuse may harm others. We will always take a </w:t>
      </w:r>
      <w:r w:rsidR="001A2FA1">
        <w:rPr>
          <w:rFonts w:ascii="Arial" w:hAnsi="Arial" w:cs="Arial"/>
          <w:sz w:val="24"/>
          <w:szCs w:val="24"/>
        </w:rPr>
        <w:t>considered and</w:t>
      </w:r>
      <w:r>
        <w:rPr>
          <w:rFonts w:ascii="Arial" w:hAnsi="Arial" w:cs="Arial"/>
          <w:sz w:val="24"/>
          <w:szCs w:val="24"/>
        </w:rPr>
        <w:t xml:space="preserve"> sensitive approach in order that we can support all of our </w:t>
      </w:r>
      <w:r w:rsidR="002E6E96">
        <w:rPr>
          <w:rFonts w:ascii="Arial" w:hAnsi="Arial" w:cs="Arial"/>
          <w:sz w:val="24"/>
          <w:szCs w:val="24"/>
        </w:rPr>
        <w:t>pupils.</w:t>
      </w:r>
    </w:p>
    <w:p w14:paraId="472506B1" w14:textId="77777777" w:rsidR="00D474BC" w:rsidRDefault="00D474BC" w:rsidP="00D474BC">
      <w:pPr>
        <w:pStyle w:val="NoSpacing"/>
      </w:pPr>
    </w:p>
    <w:p w14:paraId="727EA211" w14:textId="77777777" w:rsidR="002E6E96" w:rsidRPr="007C36DA" w:rsidRDefault="002E6E96" w:rsidP="00B72263">
      <w:pPr>
        <w:jc w:val="both"/>
        <w:rPr>
          <w:rFonts w:ascii="Arial" w:hAnsi="Arial" w:cs="Arial"/>
          <w:b/>
          <w:sz w:val="24"/>
          <w:szCs w:val="24"/>
        </w:rPr>
      </w:pPr>
      <w:r w:rsidRPr="007C36DA">
        <w:rPr>
          <w:rFonts w:ascii="Arial" w:hAnsi="Arial" w:cs="Arial"/>
          <w:b/>
          <w:sz w:val="24"/>
          <w:szCs w:val="24"/>
        </w:rPr>
        <w:t>Section 1</w:t>
      </w:r>
    </w:p>
    <w:p w14:paraId="7F1C6A59" w14:textId="77777777" w:rsidR="002E6E96" w:rsidRDefault="002E6E96" w:rsidP="00B72263">
      <w:pPr>
        <w:jc w:val="both"/>
        <w:rPr>
          <w:rFonts w:ascii="Arial" w:hAnsi="Arial" w:cs="Arial"/>
          <w:b/>
          <w:sz w:val="24"/>
          <w:szCs w:val="24"/>
        </w:rPr>
      </w:pPr>
      <w:r w:rsidRPr="002E6E96">
        <w:rPr>
          <w:rFonts w:ascii="Arial" w:hAnsi="Arial" w:cs="Arial"/>
          <w:b/>
          <w:sz w:val="24"/>
          <w:szCs w:val="24"/>
        </w:rPr>
        <w:t>PROVIDING A SAFE AND SUPPORTIVE ENVIRONMENT</w:t>
      </w:r>
    </w:p>
    <w:p w14:paraId="0028C20F" w14:textId="77777777" w:rsidR="002E6E96" w:rsidRPr="002E6E96" w:rsidRDefault="002E6E96" w:rsidP="007C36DA">
      <w:pPr>
        <w:pStyle w:val="ListParagraph"/>
        <w:numPr>
          <w:ilvl w:val="0"/>
          <w:numId w:val="10"/>
        </w:numPr>
        <w:ind w:left="426"/>
        <w:jc w:val="both"/>
        <w:rPr>
          <w:rFonts w:ascii="Arial" w:hAnsi="Arial" w:cs="Arial"/>
          <w:sz w:val="24"/>
          <w:szCs w:val="24"/>
        </w:rPr>
      </w:pPr>
      <w:r w:rsidRPr="002E6E96">
        <w:rPr>
          <w:rFonts w:ascii="Arial" w:hAnsi="Arial" w:cs="Arial"/>
          <w:sz w:val="24"/>
          <w:szCs w:val="24"/>
        </w:rPr>
        <w:t>Safer Recruitment and Selection</w:t>
      </w:r>
    </w:p>
    <w:p w14:paraId="36A97851" w14:textId="77777777" w:rsidR="002E6E96" w:rsidRDefault="002E6E96" w:rsidP="007C36DA">
      <w:pPr>
        <w:jc w:val="both"/>
        <w:rPr>
          <w:rFonts w:ascii="Arial" w:hAnsi="Arial" w:cs="Arial"/>
          <w:sz w:val="24"/>
          <w:szCs w:val="24"/>
        </w:rPr>
      </w:pPr>
      <w:r w:rsidRPr="002E6E96">
        <w:rPr>
          <w:rFonts w:ascii="Arial" w:hAnsi="Arial" w:cs="Arial"/>
          <w:sz w:val="24"/>
          <w:szCs w:val="24"/>
        </w:rPr>
        <w:t>The school</w:t>
      </w:r>
      <w:r>
        <w:rPr>
          <w:rFonts w:ascii="Arial" w:hAnsi="Arial" w:cs="Arial"/>
          <w:sz w:val="24"/>
          <w:szCs w:val="24"/>
        </w:rPr>
        <w:t xml:space="preserve"> </w:t>
      </w:r>
      <w:r w:rsidRPr="002E6E96">
        <w:rPr>
          <w:rFonts w:ascii="Arial" w:hAnsi="Arial" w:cs="Arial"/>
          <w:sz w:val="24"/>
          <w:szCs w:val="24"/>
        </w:rPr>
        <w:t>pays full regard to DfES guidance ‘Safeguarding Children and Safer Recruitment in Education’ January 2007 and the Protection of Freedoms Act 2012. We ensure that all appropriate measure are applied in relation to everyone who works in the school who is likely to be perceived by the children as a safe and trustworthy adult including e.g. volunteer and staff employed by contractors. Safer recruitment practice includes scrutinising applicants, verifying identity and academic or vocational qualifications, obtaining profession and character reference, checking previous employment history</w:t>
      </w:r>
      <w:r>
        <w:rPr>
          <w:rFonts w:ascii="Arial" w:hAnsi="Arial" w:cs="Arial"/>
          <w:sz w:val="24"/>
          <w:szCs w:val="24"/>
        </w:rPr>
        <w:t xml:space="preserve"> and ensuring that a candidate has the health and physical capacity for the job. It also incl</w:t>
      </w:r>
      <w:r w:rsidR="001F20F0">
        <w:rPr>
          <w:rFonts w:ascii="Arial" w:hAnsi="Arial" w:cs="Arial"/>
          <w:sz w:val="24"/>
          <w:szCs w:val="24"/>
        </w:rPr>
        <w:t>udes undertaking interviews and</w:t>
      </w:r>
      <w:r>
        <w:rPr>
          <w:rFonts w:ascii="Arial" w:hAnsi="Arial" w:cs="Arial"/>
          <w:sz w:val="24"/>
          <w:szCs w:val="24"/>
        </w:rPr>
        <w:t>, where appropriate, undertaking ISA Children’s List and DBS checks.</w:t>
      </w:r>
    </w:p>
    <w:p w14:paraId="1E797E1E" w14:textId="77777777" w:rsidR="009E16DE" w:rsidRDefault="002E6E96" w:rsidP="007C36DA">
      <w:pPr>
        <w:jc w:val="both"/>
        <w:rPr>
          <w:rFonts w:ascii="Arial" w:hAnsi="Arial" w:cs="Arial"/>
          <w:sz w:val="24"/>
          <w:szCs w:val="24"/>
        </w:rPr>
      </w:pPr>
      <w:r>
        <w:rPr>
          <w:rFonts w:ascii="Arial" w:hAnsi="Arial" w:cs="Arial"/>
          <w:sz w:val="24"/>
          <w:szCs w:val="24"/>
        </w:rPr>
        <w:t>Early Years’</w:t>
      </w:r>
      <w:r w:rsidR="001F20F0">
        <w:rPr>
          <w:rFonts w:ascii="Arial" w:hAnsi="Arial" w:cs="Arial"/>
          <w:sz w:val="24"/>
          <w:szCs w:val="24"/>
        </w:rPr>
        <w:t xml:space="preserve"> staff </w:t>
      </w:r>
      <w:r>
        <w:rPr>
          <w:rFonts w:ascii="Arial" w:hAnsi="Arial" w:cs="Arial"/>
          <w:sz w:val="24"/>
          <w:szCs w:val="24"/>
        </w:rPr>
        <w:t>are mad</w:t>
      </w:r>
      <w:r w:rsidR="009E16DE">
        <w:rPr>
          <w:rFonts w:ascii="Arial" w:hAnsi="Arial" w:cs="Arial"/>
          <w:sz w:val="24"/>
          <w:szCs w:val="24"/>
        </w:rPr>
        <w:t>e aw</w:t>
      </w:r>
      <w:r>
        <w:rPr>
          <w:rFonts w:ascii="Arial" w:hAnsi="Arial" w:cs="Arial"/>
          <w:sz w:val="24"/>
          <w:szCs w:val="24"/>
        </w:rPr>
        <w:t xml:space="preserve">are that they are required to </w:t>
      </w:r>
      <w:r w:rsidR="009E16DE">
        <w:rPr>
          <w:rFonts w:ascii="Arial" w:hAnsi="Arial" w:cs="Arial"/>
          <w:sz w:val="24"/>
          <w:szCs w:val="24"/>
        </w:rPr>
        <w:t>notify the line manager</w:t>
      </w:r>
      <w:r>
        <w:rPr>
          <w:rFonts w:ascii="Arial" w:hAnsi="Arial" w:cs="Arial"/>
          <w:sz w:val="24"/>
          <w:szCs w:val="24"/>
        </w:rPr>
        <w:t xml:space="preserve"> of any convictions or cautions during employment. For those who drive on business at any </w:t>
      </w:r>
      <w:r w:rsidR="009E16DE">
        <w:rPr>
          <w:rFonts w:ascii="Arial" w:hAnsi="Arial" w:cs="Arial"/>
          <w:sz w:val="24"/>
          <w:szCs w:val="24"/>
        </w:rPr>
        <w:t>point</w:t>
      </w:r>
      <w:r>
        <w:rPr>
          <w:rFonts w:ascii="Arial" w:hAnsi="Arial" w:cs="Arial"/>
          <w:sz w:val="24"/>
          <w:szCs w:val="24"/>
        </w:rPr>
        <w:t xml:space="preserve"> during their employment (Ealing community Transport vehicle or won vehicle,) this includes motoring offences</w:t>
      </w:r>
      <w:r w:rsidR="009E16DE">
        <w:rPr>
          <w:rFonts w:ascii="Arial" w:hAnsi="Arial" w:cs="Arial"/>
          <w:sz w:val="24"/>
          <w:szCs w:val="24"/>
        </w:rPr>
        <w:t xml:space="preserve"> </w:t>
      </w:r>
      <w:r w:rsidR="009D51B8">
        <w:rPr>
          <w:rFonts w:ascii="Arial" w:hAnsi="Arial" w:cs="Arial"/>
          <w:sz w:val="24"/>
          <w:szCs w:val="24"/>
        </w:rPr>
        <w:t>dealt</w:t>
      </w:r>
      <w:r>
        <w:rPr>
          <w:rFonts w:ascii="Arial" w:hAnsi="Arial" w:cs="Arial"/>
          <w:sz w:val="24"/>
          <w:szCs w:val="24"/>
        </w:rPr>
        <w:t xml:space="preserve"> with through the courts</w:t>
      </w:r>
      <w:r w:rsidR="009E16DE">
        <w:rPr>
          <w:rFonts w:ascii="Arial" w:hAnsi="Arial" w:cs="Arial"/>
          <w:sz w:val="24"/>
          <w:szCs w:val="24"/>
        </w:rPr>
        <w:t xml:space="preserve"> and penalty points on driving licences- whether awarded by a court or thought fixed penalty point on driving licences- whether awarded by court or through </w:t>
      </w:r>
      <w:r w:rsidR="001F20F0">
        <w:rPr>
          <w:rFonts w:ascii="Arial" w:hAnsi="Arial" w:cs="Arial"/>
          <w:sz w:val="24"/>
          <w:szCs w:val="24"/>
        </w:rPr>
        <w:t>fixed penalty no</w:t>
      </w:r>
      <w:r w:rsidR="009E16DE">
        <w:rPr>
          <w:rFonts w:ascii="Arial" w:hAnsi="Arial" w:cs="Arial"/>
          <w:sz w:val="24"/>
          <w:szCs w:val="24"/>
        </w:rPr>
        <w:t>tices.</w:t>
      </w:r>
    </w:p>
    <w:p w14:paraId="35E7F9B9" w14:textId="77777777" w:rsidR="001F20F0" w:rsidRDefault="009E16DE" w:rsidP="007C36DA">
      <w:pPr>
        <w:jc w:val="both"/>
        <w:rPr>
          <w:rFonts w:ascii="Arial" w:hAnsi="Arial" w:cs="Arial"/>
          <w:sz w:val="24"/>
          <w:szCs w:val="24"/>
        </w:rPr>
      </w:pPr>
      <w:r>
        <w:rPr>
          <w:rFonts w:ascii="Arial" w:hAnsi="Arial" w:cs="Arial"/>
          <w:sz w:val="24"/>
          <w:szCs w:val="24"/>
        </w:rPr>
        <w:t xml:space="preserve">The </w:t>
      </w:r>
      <w:r w:rsidR="001F20F0">
        <w:rPr>
          <w:rFonts w:ascii="Arial" w:hAnsi="Arial" w:cs="Arial"/>
          <w:sz w:val="24"/>
          <w:szCs w:val="24"/>
        </w:rPr>
        <w:t xml:space="preserve">school has regard Value Based interviewing </w:t>
      </w:r>
      <w:hyperlink r:id="rId9" w:history="1">
        <w:r w:rsidR="001F20F0" w:rsidRPr="008257A7">
          <w:rPr>
            <w:rStyle w:val="Hyperlink"/>
            <w:rFonts w:ascii="Arial" w:hAnsi="Arial" w:cs="Arial"/>
            <w:sz w:val="24"/>
            <w:szCs w:val="24"/>
          </w:rPr>
          <w:t>www.nspcc.org.uk</w:t>
        </w:r>
      </w:hyperlink>
      <w:r w:rsidR="001F20F0">
        <w:rPr>
          <w:rFonts w:ascii="Arial" w:hAnsi="Arial" w:cs="Arial"/>
          <w:sz w:val="24"/>
          <w:szCs w:val="24"/>
        </w:rPr>
        <w:t xml:space="preserve"> and has full regard to DfES guidance ’Safeguarding Children and Safer Recruitment in Education’ Jan 2007</w:t>
      </w:r>
    </w:p>
    <w:p w14:paraId="1F640A39" w14:textId="77777777" w:rsidR="001F20F0" w:rsidRDefault="001F20F0" w:rsidP="00663311">
      <w:pPr>
        <w:jc w:val="both"/>
        <w:rPr>
          <w:rFonts w:ascii="Arial" w:hAnsi="Arial" w:cs="Arial"/>
          <w:sz w:val="24"/>
          <w:szCs w:val="24"/>
        </w:rPr>
      </w:pPr>
    </w:p>
    <w:p w14:paraId="5BE8E248" w14:textId="77777777" w:rsidR="009E16DE" w:rsidRDefault="001F20F0" w:rsidP="007C36DA">
      <w:pPr>
        <w:jc w:val="both"/>
        <w:rPr>
          <w:rFonts w:ascii="Arial" w:hAnsi="Arial" w:cs="Arial"/>
          <w:sz w:val="24"/>
          <w:szCs w:val="24"/>
        </w:rPr>
      </w:pPr>
      <w:r>
        <w:rPr>
          <w:rFonts w:ascii="Arial" w:hAnsi="Arial" w:cs="Arial"/>
          <w:sz w:val="24"/>
          <w:szCs w:val="24"/>
        </w:rPr>
        <w:t>Statutory changes, underpinned by regulations</w:t>
      </w:r>
      <w:r w:rsidR="009E16DE">
        <w:rPr>
          <w:rFonts w:ascii="Arial" w:hAnsi="Arial" w:cs="Arial"/>
          <w:sz w:val="24"/>
          <w:szCs w:val="24"/>
        </w:rPr>
        <w:t>, are that:</w:t>
      </w:r>
    </w:p>
    <w:p w14:paraId="103DB921" w14:textId="77777777" w:rsidR="009E16DE" w:rsidRDefault="001F20F0" w:rsidP="00663311">
      <w:pPr>
        <w:pStyle w:val="ListParagraph"/>
        <w:numPr>
          <w:ilvl w:val="0"/>
          <w:numId w:val="11"/>
        </w:numPr>
        <w:ind w:left="426"/>
        <w:jc w:val="both"/>
        <w:rPr>
          <w:rFonts w:ascii="Arial" w:hAnsi="Arial" w:cs="Arial"/>
          <w:sz w:val="24"/>
          <w:szCs w:val="24"/>
        </w:rPr>
      </w:pPr>
      <w:r>
        <w:rPr>
          <w:rFonts w:ascii="Arial" w:hAnsi="Arial" w:cs="Arial"/>
          <w:sz w:val="24"/>
          <w:szCs w:val="24"/>
        </w:rPr>
        <w:lastRenderedPageBreak/>
        <w:t xml:space="preserve">A DBS Enhanced Disclosure is </w:t>
      </w:r>
      <w:r w:rsidR="009D51B8">
        <w:rPr>
          <w:rFonts w:ascii="Arial" w:hAnsi="Arial" w:cs="Arial"/>
          <w:sz w:val="24"/>
          <w:szCs w:val="24"/>
        </w:rPr>
        <w:t xml:space="preserve">obtained </w:t>
      </w:r>
      <w:r>
        <w:rPr>
          <w:rFonts w:ascii="Arial" w:hAnsi="Arial" w:cs="Arial"/>
          <w:sz w:val="24"/>
          <w:szCs w:val="24"/>
        </w:rPr>
        <w:t xml:space="preserve">for </w:t>
      </w:r>
      <w:r>
        <w:rPr>
          <w:rFonts w:ascii="Arial" w:hAnsi="Arial" w:cs="Arial"/>
          <w:b/>
          <w:sz w:val="24"/>
          <w:szCs w:val="24"/>
        </w:rPr>
        <w:t>all</w:t>
      </w:r>
      <w:r>
        <w:rPr>
          <w:rFonts w:ascii="Arial" w:hAnsi="Arial" w:cs="Arial"/>
          <w:sz w:val="24"/>
          <w:szCs w:val="24"/>
        </w:rPr>
        <w:t xml:space="preserve"> new paid appointments to the school’s</w:t>
      </w:r>
      <w:r w:rsidR="009D51B8">
        <w:rPr>
          <w:rFonts w:ascii="Arial" w:hAnsi="Arial" w:cs="Arial"/>
          <w:sz w:val="24"/>
          <w:szCs w:val="24"/>
        </w:rPr>
        <w:t xml:space="preserve"> </w:t>
      </w:r>
      <w:r>
        <w:rPr>
          <w:rFonts w:ascii="Arial" w:hAnsi="Arial" w:cs="Arial"/>
          <w:sz w:val="24"/>
          <w:szCs w:val="24"/>
        </w:rPr>
        <w:t>workforce,</w:t>
      </w:r>
    </w:p>
    <w:p w14:paraId="2AF3D9B7" w14:textId="77777777" w:rsidR="001F20F0" w:rsidRDefault="001F20F0" w:rsidP="00663311">
      <w:pPr>
        <w:pStyle w:val="ListParagraph"/>
        <w:numPr>
          <w:ilvl w:val="0"/>
          <w:numId w:val="11"/>
        </w:numPr>
        <w:ind w:left="426"/>
        <w:jc w:val="both"/>
        <w:rPr>
          <w:rFonts w:ascii="Arial" w:hAnsi="Arial" w:cs="Arial"/>
          <w:sz w:val="24"/>
          <w:szCs w:val="24"/>
        </w:rPr>
      </w:pPr>
      <w:r>
        <w:rPr>
          <w:rFonts w:ascii="Arial" w:hAnsi="Arial" w:cs="Arial"/>
          <w:sz w:val="24"/>
          <w:szCs w:val="24"/>
        </w:rPr>
        <w:t xml:space="preserve">A </w:t>
      </w:r>
      <w:r w:rsidR="009D51B8">
        <w:rPr>
          <w:rFonts w:ascii="Arial" w:hAnsi="Arial" w:cs="Arial"/>
          <w:sz w:val="24"/>
          <w:szCs w:val="24"/>
        </w:rPr>
        <w:t>DBS Enhanced Disclosure is obt</w:t>
      </w:r>
      <w:r>
        <w:rPr>
          <w:rFonts w:ascii="Arial" w:hAnsi="Arial" w:cs="Arial"/>
          <w:sz w:val="24"/>
          <w:szCs w:val="24"/>
        </w:rPr>
        <w:t>a</w:t>
      </w:r>
      <w:r w:rsidR="009D51B8">
        <w:rPr>
          <w:rFonts w:ascii="Arial" w:hAnsi="Arial" w:cs="Arial"/>
          <w:sz w:val="24"/>
          <w:szCs w:val="24"/>
        </w:rPr>
        <w:t>i</w:t>
      </w:r>
      <w:r>
        <w:rPr>
          <w:rFonts w:ascii="Arial" w:hAnsi="Arial" w:cs="Arial"/>
          <w:sz w:val="24"/>
          <w:szCs w:val="24"/>
        </w:rPr>
        <w:t>ned for</w:t>
      </w:r>
      <w:r w:rsidR="009D51B8">
        <w:rPr>
          <w:rFonts w:ascii="Arial" w:hAnsi="Arial" w:cs="Arial"/>
          <w:sz w:val="24"/>
          <w:szCs w:val="24"/>
        </w:rPr>
        <w:t xml:space="preserve"> </w:t>
      </w:r>
      <w:r w:rsidRPr="009D51B8">
        <w:rPr>
          <w:rFonts w:ascii="Arial" w:hAnsi="Arial" w:cs="Arial"/>
          <w:b/>
          <w:sz w:val="24"/>
          <w:szCs w:val="24"/>
        </w:rPr>
        <w:t>all</w:t>
      </w:r>
      <w:r w:rsidR="009D51B8">
        <w:rPr>
          <w:rFonts w:ascii="Arial" w:hAnsi="Arial" w:cs="Arial"/>
          <w:sz w:val="24"/>
          <w:szCs w:val="24"/>
        </w:rPr>
        <w:t xml:space="preserve"> </w:t>
      </w:r>
      <w:r>
        <w:rPr>
          <w:rFonts w:ascii="Arial" w:hAnsi="Arial" w:cs="Arial"/>
          <w:sz w:val="24"/>
          <w:szCs w:val="24"/>
        </w:rPr>
        <w:t>volunteers fu</w:t>
      </w:r>
      <w:r w:rsidR="009D51B8">
        <w:rPr>
          <w:rFonts w:ascii="Arial" w:hAnsi="Arial" w:cs="Arial"/>
          <w:sz w:val="24"/>
          <w:szCs w:val="24"/>
        </w:rPr>
        <w:t>r</w:t>
      </w:r>
      <w:r>
        <w:rPr>
          <w:rFonts w:ascii="Arial" w:hAnsi="Arial" w:cs="Arial"/>
          <w:sz w:val="24"/>
          <w:szCs w:val="24"/>
        </w:rPr>
        <w:t>ther</w:t>
      </w:r>
      <w:r w:rsidR="009D51B8">
        <w:rPr>
          <w:rFonts w:ascii="Arial" w:hAnsi="Arial" w:cs="Arial"/>
          <w:sz w:val="24"/>
          <w:szCs w:val="24"/>
        </w:rPr>
        <w:t xml:space="preserve"> </w:t>
      </w:r>
      <w:r>
        <w:rPr>
          <w:rFonts w:ascii="Arial" w:hAnsi="Arial" w:cs="Arial"/>
          <w:sz w:val="24"/>
          <w:szCs w:val="24"/>
        </w:rPr>
        <w:t>to</w:t>
      </w:r>
      <w:r w:rsidR="009D51B8">
        <w:rPr>
          <w:rFonts w:ascii="Arial" w:hAnsi="Arial" w:cs="Arial"/>
          <w:sz w:val="24"/>
          <w:szCs w:val="24"/>
        </w:rPr>
        <w:t xml:space="preserve"> </w:t>
      </w:r>
      <w:r>
        <w:rPr>
          <w:rFonts w:ascii="Arial" w:hAnsi="Arial" w:cs="Arial"/>
          <w:sz w:val="24"/>
          <w:szCs w:val="24"/>
        </w:rPr>
        <w:t>a risk assessment considering</w:t>
      </w:r>
      <w:r w:rsidR="009D51B8">
        <w:rPr>
          <w:rFonts w:ascii="Arial" w:hAnsi="Arial" w:cs="Arial"/>
          <w:sz w:val="24"/>
          <w:szCs w:val="24"/>
        </w:rPr>
        <w:t xml:space="preserve"> the regularity, frequenc</w:t>
      </w:r>
      <w:r>
        <w:rPr>
          <w:rFonts w:ascii="Arial" w:hAnsi="Arial" w:cs="Arial"/>
          <w:sz w:val="24"/>
          <w:szCs w:val="24"/>
        </w:rPr>
        <w:t>y, duration and nature of contact with children</w:t>
      </w:r>
      <w:r w:rsidR="009D51B8">
        <w:rPr>
          <w:rFonts w:ascii="Arial" w:hAnsi="Arial" w:cs="Arial"/>
          <w:sz w:val="24"/>
          <w:szCs w:val="24"/>
        </w:rPr>
        <w:t xml:space="preserve"> </w:t>
      </w:r>
      <w:r>
        <w:rPr>
          <w:rFonts w:ascii="Arial" w:hAnsi="Arial" w:cs="Arial"/>
          <w:sz w:val="24"/>
          <w:szCs w:val="24"/>
        </w:rPr>
        <w:t xml:space="preserve">and </w:t>
      </w:r>
      <w:r w:rsidR="009D51B8">
        <w:rPr>
          <w:rFonts w:ascii="Arial" w:hAnsi="Arial" w:cs="Arial"/>
          <w:sz w:val="24"/>
          <w:szCs w:val="24"/>
        </w:rPr>
        <w:t>the level of supervision of the volunteer by another person engaging in regulated activity (see pg 49 of above guidance)</w:t>
      </w:r>
    </w:p>
    <w:p w14:paraId="67F41A32"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Schools will ensure that any contracted staff are DBS checked where appropriate (see pg. 53 of above guidance)</w:t>
      </w:r>
    </w:p>
    <w:p w14:paraId="1A9DCC67"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Schools must keep a single central record detailing a range of checks carried out on their staff</w:t>
      </w:r>
    </w:p>
    <w:p w14:paraId="32B755E6"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 xml:space="preserve">All new appointments to the school workforce who have lived outside of the UK are subject </w:t>
      </w:r>
      <w:r w:rsidR="001A2FA1">
        <w:rPr>
          <w:rFonts w:ascii="Arial" w:hAnsi="Arial" w:cs="Arial"/>
          <w:sz w:val="24"/>
          <w:szCs w:val="24"/>
        </w:rPr>
        <w:t>to</w:t>
      </w:r>
      <w:r>
        <w:rPr>
          <w:rFonts w:ascii="Arial" w:hAnsi="Arial" w:cs="Arial"/>
          <w:sz w:val="24"/>
          <w:szCs w:val="24"/>
        </w:rPr>
        <w:t xml:space="preserve"> additional checks as appropriate</w:t>
      </w:r>
    </w:p>
    <w:p w14:paraId="3E672129"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 xml:space="preserve">Schools </w:t>
      </w:r>
      <w:r w:rsidR="0012145F">
        <w:rPr>
          <w:rFonts w:ascii="Arial" w:hAnsi="Arial" w:cs="Arial"/>
          <w:sz w:val="24"/>
          <w:szCs w:val="24"/>
        </w:rPr>
        <w:t>must sa</w:t>
      </w:r>
      <w:r>
        <w:rPr>
          <w:rFonts w:ascii="Arial" w:hAnsi="Arial" w:cs="Arial"/>
          <w:sz w:val="24"/>
          <w:szCs w:val="24"/>
        </w:rPr>
        <w:t>ti</w:t>
      </w:r>
      <w:r w:rsidR="0012145F">
        <w:rPr>
          <w:rFonts w:ascii="Arial" w:hAnsi="Arial" w:cs="Arial"/>
          <w:sz w:val="24"/>
          <w:szCs w:val="24"/>
        </w:rPr>
        <w:t>s</w:t>
      </w:r>
      <w:r>
        <w:rPr>
          <w:rFonts w:ascii="Arial" w:hAnsi="Arial" w:cs="Arial"/>
          <w:sz w:val="24"/>
          <w:szCs w:val="24"/>
        </w:rPr>
        <w:t>fy themselves that supply staff have undergone the necessary checks</w:t>
      </w:r>
    </w:p>
    <w:p w14:paraId="156FFC1C"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Identity checks must be carries out on</w:t>
      </w:r>
      <w:r w:rsidR="0012145F">
        <w:rPr>
          <w:rFonts w:ascii="Arial" w:hAnsi="Arial" w:cs="Arial"/>
          <w:sz w:val="24"/>
          <w:szCs w:val="24"/>
        </w:rPr>
        <w:t xml:space="preserve"> </w:t>
      </w:r>
      <w:r>
        <w:rPr>
          <w:rFonts w:ascii="Arial" w:hAnsi="Arial" w:cs="Arial"/>
          <w:sz w:val="24"/>
          <w:szCs w:val="24"/>
        </w:rPr>
        <w:t>all appointments to</w:t>
      </w:r>
      <w:r w:rsidR="0012145F">
        <w:rPr>
          <w:rFonts w:ascii="Arial" w:hAnsi="Arial" w:cs="Arial"/>
          <w:sz w:val="24"/>
          <w:szCs w:val="24"/>
        </w:rPr>
        <w:t xml:space="preserve"> </w:t>
      </w:r>
      <w:r>
        <w:rPr>
          <w:rFonts w:ascii="Arial" w:hAnsi="Arial" w:cs="Arial"/>
          <w:sz w:val="24"/>
          <w:szCs w:val="24"/>
        </w:rPr>
        <w:t>the school workforce before the appointment is made</w:t>
      </w:r>
    </w:p>
    <w:p w14:paraId="04278C53" w14:textId="77777777" w:rsidR="009D51B8" w:rsidRDefault="009D51B8" w:rsidP="00663311">
      <w:pPr>
        <w:pStyle w:val="ListParagraph"/>
        <w:numPr>
          <w:ilvl w:val="0"/>
          <w:numId w:val="11"/>
        </w:numPr>
        <w:ind w:left="426"/>
        <w:jc w:val="both"/>
        <w:rPr>
          <w:rFonts w:ascii="Arial" w:hAnsi="Arial" w:cs="Arial"/>
          <w:sz w:val="24"/>
          <w:szCs w:val="24"/>
        </w:rPr>
      </w:pPr>
      <w:r>
        <w:rPr>
          <w:rFonts w:ascii="Arial" w:hAnsi="Arial" w:cs="Arial"/>
          <w:sz w:val="24"/>
          <w:szCs w:val="24"/>
        </w:rPr>
        <w:t xml:space="preserve">Since </w:t>
      </w:r>
      <w:r w:rsidR="0012145F">
        <w:rPr>
          <w:rFonts w:ascii="Arial" w:hAnsi="Arial" w:cs="Arial"/>
          <w:sz w:val="24"/>
          <w:szCs w:val="24"/>
        </w:rPr>
        <w:t>January</w:t>
      </w:r>
      <w:r>
        <w:rPr>
          <w:rFonts w:ascii="Arial" w:hAnsi="Arial" w:cs="Arial"/>
          <w:sz w:val="24"/>
          <w:szCs w:val="24"/>
        </w:rPr>
        <w:t xml:space="preserve"> 2010 it h</w:t>
      </w:r>
      <w:r w:rsidR="0012145F">
        <w:rPr>
          <w:rFonts w:ascii="Arial" w:hAnsi="Arial" w:cs="Arial"/>
          <w:sz w:val="24"/>
          <w:szCs w:val="24"/>
        </w:rPr>
        <w:t>a</w:t>
      </w:r>
      <w:r>
        <w:rPr>
          <w:rFonts w:ascii="Arial" w:hAnsi="Arial" w:cs="Arial"/>
          <w:sz w:val="24"/>
          <w:szCs w:val="24"/>
        </w:rPr>
        <w:t xml:space="preserve">s been mandatory than any appointments of </w:t>
      </w:r>
      <w:r w:rsidR="0012145F">
        <w:rPr>
          <w:rFonts w:ascii="Arial" w:hAnsi="Arial" w:cs="Arial"/>
          <w:sz w:val="24"/>
          <w:szCs w:val="24"/>
        </w:rPr>
        <w:t xml:space="preserve">maintain </w:t>
      </w:r>
      <w:r>
        <w:rPr>
          <w:rFonts w:ascii="Arial" w:hAnsi="Arial" w:cs="Arial"/>
          <w:sz w:val="24"/>
          <w:szCs w:val="24"/>
        </w:rPr>
        <w:t>school staff are made by a recruitment panel that includes at least one person who has been trained in safer recruitment. OFSTED will</w:t>
      </w:r>
      <w:r w:rsidR="0012145F">
        <w:rPr>
          <w:rFonts w:ascii="Arial" w:hAnsi="Arial" w:cs="Arial"/>
          <w:sz w:val="24"/>
          <w:szCs w:val="24"/>
        </w:rPr>
        <w:t xml:space="preserve"> </w:t>
      </w:r>
      <w:r>
        <w:rPr>
          <w:rFonts w:ascii="Arial" w:hAnsi="Arial" w:cs="Arial"/>
          <w:sz w:val="24"/>
          <w:szCs w:val="24"/>
        </w:rPr>
        <w:t>request evidence as part of</w:t>
      </w:r>
      <w:r w:rsidR="0012145F">
        <w:rPr>
          <w:rFonts w:ascii="Arial" w:hAnsi="Arial" w:cs="Arial"/>
          <w:sz w:val="24"/>
          <w:szCs w:val="24"/>
        </w:rPr>
        <w:t xml:space="preserve"> t</w:t>
      </w:r>
      <w:r>
        <w:rPr>
          <w:rFonts w:ascii="Arial" w:hAnsi="Arial" w:cs="Arial"/>
          <w:sz w:val="24"/>
          <w:szCs w:val="24"/>
        </w:rPr>
        <w:t>heir inspection that each recruitment panel meets this requirement.</w:t>
      </w:r>
    </w:p>
    <w:p w14:paraId="7C3F10EF" w14:textId="77777777" w:rsidR="00D474BC" w:rsidRDefault="00D474BC" w:rsidP="009D51B8">
      <w:pPr>
        <w:jc w:val="both"/>
        <w:rPr>
          <w:rFonts w:ascii="Arial" w:hAnsi="Arial" w:cs="Arial"/>
          <w:sz w:val="24"/>
          <w:szCs w:val="24"/>
        </w:rPr>
      </w:pPr>
    </w:p>
    <w:p w14:paraId="1A79974A" w14:textId="77777777" w:rsidR="009D51B8" w:rsidRDefault="009D51B8" w:rsidP="009D51B8">
      <w:pPr>
        <w:jc w:val="both"/>
        <w:rPr>
          <w:rFonts w:ascii="Arial" w:hAnsi="Arial" w:cs="Arial"/>
          <w:sz w:val="24"/>
          <w:szCs w:val="24"/>
        </w:rPr>
      </w:pPr>
      <w:r>
        <w:rPr>
          <w:rFonts w:ascii="Arial" w:hAnsi="Arial" w:cs="Arial"/>
          <w:sz w:val="24"/>
          <w:szCs w:val="24"/>
        </w:rPr>
        <w:t xml:space="preserve">Mrs Laura Osei (Head Teacher) and </w:t>
      </w:r>
      <w:r w:rsidRPr="00D474BC">
        <w:rPr>
          <w:rFonts w:ascii="Arial" w:hAnsi="Arial" w:cs="Arial"/>
          <w:sz w:val="24"/>
          <w:szCs w:val="24"/>
        </w:rPr>
        <w:t>Mrs Opal Johnson-Christie (School Governor)</w:t>
      </w:r>
      <w:r w:rsidRPr="009D51B8">
        <w:rPr>
          <w:rFonts w:ascii="Arial" w:hAnsi="Arial" w:cs="Arial"/>
          <w:sz w:val="24"/>
          <w:szCs w:val="24"/>
        </w:rPr>
        <w:t xml:space="preserve"> </w:t>
      </w:r>
      <w:r>
        <w:rPr>
          <w:rFonts w:ascii="Arial" w:hAnsi="Arial" w:cs="Arial"/>
          <w:sz w:val="24"/>
          <w:szCs w:val="24"/>
        </w:rPr>
        <w:t>have undertaken the safer recruitment training. One of the above will be involved in all staff and volunteer appointments and arrangements (including, where appropriate, contracted services).</w:t>
      </w:r>
    </w:p>
    <w:p w14:paraId="45ADAC1A" w14:textId="77777777" w:rsidR="007C36DA" w:rsidRDefault="007C36DA" w:rsidP="009D51B8">
      <w:pPr>
        <w:jc w:val="both"/>
        <w:rPr>
          <w:rFonts w:ascii="Arial" w:hAnsi="Arial" w:cs="Arial"/>
          <w:sz w:val="24"/>
          <w:szCs w:val="24"/>
        </w:rPr>
      </w:pPr>
    </w:p>
    <w:p w14:paraId="32B04075" w14:textId="77777777" w:rsidR="009E16DE" w:rsidRDefault="0012145F" w:rsidP="0012145F">
      <w:pPr>
        <w:pStyle w:val="ListParagraph"/>
        <w:numPr>
          <w:ilvl w:val="0"/>
          <w:numId w:val="10"/>
        </w:numPr>
        <w:ind w:left="426"/>
        <w:jc w:val="both"/>
        <w:rPr>
          <w:rFonts w:ascii="Arial" w:hAnsi="Arial" w:cs="Arial"/>
          <w:b/>
          <w:sz w:val="24"/>
          <w:szCs w:val="24"/>
        </w:rPr>
      </w:pPr>
      <w:r w:rsidRPr="0012145F">
        <w:rPr>
          <w:rFonts w:ascii="Arial" w:hAnsi="Arial" w:cs="Arial"/>
          <w:b/>
          <w:sz w:val="24"/>
          <w:szCs w:val="24"/>
        </w:rPr>
        <w:t>Safer Working Practice</w:t>
      </w:r>
    </w:p>
    <w:p w14:paraId="2EA58845" w14:textId="77777777" w:rsidR="0012145F" w:rsidRDefault="0012145F" w:rsidP="0012145F">
      <w:pPr>
        <w:ind w:left="66"/>
        <w:jc w:val="both"/>
        <w:rPr>
          <w:rFonts w:ascii="Arial" w:hAnsi="Arial" w:cs="Arial"/>
          <w:sz w:val="24"/>
          <w:szCs w:val="24"/>
        </w:rPr>
      </w:pPr>
      <w:r>
        <w:rPr>
          <w:rFonts w:ascii="Arial" w:hAnsi="Arial" w:cs="Arial"/>
          <w:sz w:val="24"/>
          <w:szCs w:val="24"/>
        </w:rPr>
        <w:t>The school has adopted and made all staff and volunteers aware of the DCSF “Guidance for Safer Working Practice for Adults Who work with Children and Young People in Education</w:t>
      </w:r>
    </w:p>
    <w:p w14:paraId="1F6988A6" w14:textId="77777777" w:rsidR="0012145F" w:rsidRDefault="0012145F" w:rsidP="0012145F">
      <w:pPr>
        <w:ind w:left="66"/>
        <w:jc w:val="both"/>
        <w:rPr>
          <w:rFonts w:ascii="Arial" w:hAnsi="Arial" w:cs="Arial"/>
          <w:sz w:val="24"/>
          <w:szCs w:val="24"/>
        </w:rPr>
      </w:pPr>
      <w:r>
        <w:rPr>
          <w:rFonts w:ascii="Arial" w:hAnsi="Arial" w:cs="Arial"/>
          <w:sz w:val="24"/>
          <w:szCs w:val="24"/>
        </w:rPr>
        <w:t xml:space="preserve">Briefing: The role of schools, colleges and academies in protecting children from grooming and entrapment </w:t>
      </w:r>
      <w:hyperlink r:id="rId10" w:history="1">
        <w:r w:rsidRPr="008257A7">
          <w:rPr>
            <w:rStyle w:val="Hyperlink"/>
            <w:rFonts w:ascii="Arial" w:hAnsi="Arial" w:cs="Arial"/>
            <w:sz w:val="24"/>
            <w:szCs w:val="24"/>
          </w:rPr>
          <w:t>www.nspcc.org.uk</w:t>
        </w:r>
      </w:hyperlink>
      <w:r>
        <w:rPr>
          <w:rFonts w:ascii="Arial" w:hAnsi="Arial" w:cs="Arial"/>
          <w:sz w:val="24"/>
          <w:szCs w:val="24"/>
        </w:rPr>
        <w:t xml:space="preserve"> to ensure that staff are safe and aware of behaviours which should be avoided.</w:t>
      </w:r>
    </w:p>
    <w:p w14:paraId="2EAC0A05" w14:textId="77777777" w:rsidR="0012145F" w:rsidRDefault="0012145F" w:rsidP="0012145F">
      <w:pPr>
        <w:ind w:left="66"/>
        <w:jc w:val="both"/>
        <w:rPr>
          <w:rFonts w:ascii="Arial" w:hAnsi="Arial" w:cs="Arial"/>
          <w:sz w:val="24"/>
          <w:szCs w:val="24"/>
        </w:rPr>
      </w:pPr>
      <w:r>
        <w:rPr>
          <w:rFonts w:ascii="Arial" w:hAnsi="Arial" w:cs="Arial"/>
          <w:sz w:val="24"/>
          <w:szCs w:val="24"/>
        </w:rPr>
        <w:t>Safer working practice ensures that pupils are safe and that all staff:</w:t>
      </w:r>
    </w:p>
    <w:p w14:paraId="190920C2" w14:textId="77777777" w:rsidR="0012145F" w:rsidRDefault="0012145F" w:rsidP="00663311">
      <w:pPr>
        <w:pStyle w:val="ListParagraph"/>
        <w:numPr>
          <w:ilvl w:val="0"/>
          <w:numId w:val="12"/>
        </w:numPr>
        <w:ind w:left="426"/>
        <w:jc w:val="both"/>
        <w:rPr>
          <w:rFonts w:ascii="Arial" w:hAnsi="Arial" w:cs="Arial"/>
          <w:sz w:val="24"/>
          <w:szCs w:val="24"/>
        </w:rPr>
      </w:pPr>
      <w:r>
        <w:rPr>
          <w:rFonts w:ascii="Arial" w:hAnsi="Arial" w:cs="Arial"/>
          <w:sz w:val="24"/>
          <w:szCs w:val="24"/>
        </w:rPr>
        <w:t>a</w:t>
      </w:r>
      <w:r w:rsidRPr="0012145F">
        <w:rPr>
          <w:rFonts w:ascii="Arial" w:hAnsi="Arial" w:cs="Arial"/>
          <w:sz w:val="24"/>
          <w:szCs w:val="24"/>
        </w:rPr>
        <w:t>re responsible</w:t>
      </w:r>
      <w:r>
        <w:rPr>
          <w:rFonts w:ascii="Arial" w:hAnsi="Arial" w:cs="Arial"/>
          <w:sz w:val="24"/>
          <w:szCs w:val="24"/>
        </w:rPr>
        <w:t xml:space="preserve"> for their own actions and behaviour and should avoid and conduct which would lead any reasonable person to question their motivation and intentions;</w:t>
      </w:r>
    </w:p>
    <w:p w14:paraId="0E3A7C22" w14:textId="77777777" w:rsidR="0012145F" w:rsidRDefault="0012145F" w:rsidP="00663311">
      <w:pPr>
        <w:pStyle w:val="ListParagraph"/>
        <w:numPr>
          <w:ilvl w:val="0"/>
          <w:numId w:val="12"/>
        </w:numPr>
        <w:ind w:left="426"/>
        <w:jc w:val="both"/>
        <w:rPr>
          <w:rFonts w:ascii="Arial" w:hAnsi="Arial" w:cs="Arial"/>
          <w:sz w:val="24"/>
          <w:szCs w:val="24"/>
        </w:rPr>
      </w:pPr>
      <w:r>
        <w:rPr>
          <w:rFonts w:ascii="Arial" w:hAnsi="Arial" w:cs="Arial"/>
          <w:sz w:val="24"/>
          <w:szCs w:val="24"/>
        </w:rPr>
        <w:t>work in an open and transparent way;</w:t>
      </w:r>
    </w:p>
    <w:p w14:paraId="74B8ED07" w14:textId="77777777" w:rsidR="0012145F" w:rsidRDefault="0012145F" w:rsidP="00663311">
      <w:pPr>
        <w:pStyle w:val="ListParagraph"/>
        <w:numPr>
          <w:ilvl w:val="0"/>
          <w:numId w:val="12"/>
        </w:numPr>
        <w:ind w:left="426"/>
        <w:jc w:val="both"/>
        <w:rPr>
          <w:rFonts w:ascii="Arial" w:hAnsi="Arial" w:cs="Arial"/>
          <w:sz w:val="24"/>
          <w:szCs w:val="24"/>
        </w:rPr>
      </w:pPr>
      <w:r>
        <w:rPr>
          <w:rFonts w:ascii="Arial" w:hAnsi="Arial" w:cs="Arial"/>
          <w:sz w:val="24"/>
          <w:szCs w:val="24"/>
        </w:rPr>
        <w:lastRenderedPageBreak/>
        <w:t>discuss and/or take ad</w:t>
      </w:r>
      <w:r w:rsidR="00987138">
        <w:rPr>
          <w:rFonts w:ascii="Arial" w:hAnsi="Arial" w:cs="Arial"/>
          <w:sz w:val="24"/>
          <w:szCs w:val="24"/>
        </w:rPr>
        <w:t>v</w:t>
      </w:r>
      <w:r>
        <w:rPr>
          <w:rFonts w:ascii="Arial" w:hAnsi="Arial" w:cs="Arial"/>
          <w:sz w:val="24"/>
          <w:szCs w:val="24"/>
        </w:rPr>
        <w:t>ice from school management over incident which may give rise to concern;</w:t>
      </w:r>
    </w:p>
    <w:p w14:paraId="756A2D16" w14:textId="77777777" w:rsidR="0012145F" w:rsidRDefault="001179CE" w:rsidP="00663311">
      <w:pPr>
        <w:pStyle w:val="ListParagraph"/>
        <w:numPr>
          <w:ilvl w:val="0"/>
          <w:numId w:val="12"/>
        </w:numPr>
        <w:ind w:left="426"/>
        <w:jc w:val="both"/>
        <w:rPr>
          <w:rFonts w:ascii="Arial" w:hAnsi="Arial" w:cs="Arial"/>
          <w:sz w:val="24"/>
          <w:szCs w:val="24"/>
        </w:rPr>
      </w:pPr>
      <w:r>
        <w:rPr>
          <w:rFonts w:ascii="Arial" w:hAnsi="Arial" w:cs="Arial"/>
          <w:sz w:val="24"/>
          <w:szCs w:val="24"/>
        </w:rPr>
        <w:t>record any incidents or decisions made;</w:t>
      </w:r>
    </w:p>
    <w:p w14:paraId="05509577" w14:textId="77777777" w:rsidR="001179CE" w:rsidRDefault="001179CE" w:rsidP="00663311">
      <w:pPr>
        <w:pStyle w:val="ListParagraph"/>
        <w:numPr>
          <w:ilvl w:val="0"/>
          <w:numId w:val="12"/>
        </w:numPr>
        <w:ind w:left="426"/>
        <w:jc w:val="both"/>
        <w:rPr>
          <w:rFonts w:ascii="Arial" w:hAnsi="Arial" w:cs="Arial"/>
          <w:sz w:val="24"/>
          <w:szCs w:val="24"/>
        </w:rPr>
      </w:pPr>
      <w:r>
        <w:rPr>
          <w:rFonts w:ascii="Arial" w:hAnsi="Arial" w:cs="Arial"/>
          <w:sz w:val="24"/>
          <w:szCs w:val="24"/>
        </w:rPr>
        <w:t>apply the same professiona</w:t>
      </w:r>
      <w:r w:rsidR="00987138">
        <w:rPr>
          <w:rFonts w:ascii="Arial" w:hAnsi="Arial" w:cs="Arial"/>
          <w:sz w:val="24"/>
          <w:szCs w:val="24"/>
        </w:rPr>
        <w:t>l</w:t>
      </w:r>
      <w:r>
        <w:rPr>
          <w:rFonts w:ascii="Arial" w:hAnsi="Arial" w:cs="Arial"/>
          <w:sz w:val="24"/>
          <w:szCs w:val="24"/>
        </w:rPr>
        <w:t xml:space="preserve"> standards regardless of gender or sexuality;</w:t>
      </w:r>
    </w:p>
    <w:p w14:paraId="7F829C11" w14:textId="77777777" w:rsidR="001179CE" w:rsidRDefault="001179CE" w:rsidP="00663311">
      <w:pPr>
        <w:pStyle w:val="ListParagraph"/>
        <w:numPr>
          <w:ilvl w:val="0"/>
          <w:numId w:val="12"/>
        </w:numPr>
        <w:ind w:left="426"/>
        <w:jc w:val="both"/>
        <w:rPr>
          <w:rFonts w:ascii="Arial" w:hAnsi="Arial" w:cs="Arial"/>
          <w:sz w:val="24"/>
          <w:szCs w:val="24"/>
        </w:rPr>
      </w:pPr>
      <w:r>
        <w:rPr>
          <w:rFonts w:ascii="Arial" w:hAnsi="Arial" w:cs="Arial"/>
          <w:sz w:val="24"/>
          <w:szCs w:val="24"/>
        </w:rPr>
        <w:t>are aware that breaches of the law and other professional guidelines could result in criminal or disciplinary action being taken against them;</w:t>
      </w:r>
    </w:p>
    <w:p w14:paraId="50AA2DF6" w14:textId="77777777" w:rsidR="001179CE" w:rsidRDefault="001179CE" w:rsidP="001179CE">
      <w:pPr>
        <w:jc w:val="both"/>
        <w:rPr>
          <w:rFonts w:ascii="Arial" w:hAnsi="Arial" w:cs="Arial"/>
          <w:sz w:val="24"/>
          <w:szCs w:val="24"/>
        </w:rPr>
      </w:pPr>
    </w:p>
    <w:p w14:paraId="2BB224E3" w14:textId="77777777" w:rsidR="001179CE" w:rsidRDefault="001179CE" w:rsidP="001179CE">
      <w:pPr>
        <w:pStyle w:val="ListParagraph"/>
        <w:numPr>
          <w:ilvl w:val="0"/>
          <w:numId w:val="10"/>
        </w:numPr>
        <w:ind w:left="426"/>
        <w:jc w:val="both"/>
        <w:rPr>
          <w:rFonts w:ascii="Arial" w:hAnsi="Arial" w:cs="Arial"/>
          <w:b/>
          <w:sz w:val="24"/>
          <w:szCs w:val="24"/>
        </w:rPr>
      </w:pPr>
      <w:r w:rsidRPr="001179CE">
        <w:rPr>
          <w:rFonts w:ascii="Arial" w:hAnsi="Arial" w:cs="Arial"/>
          <w:b/>
          <w:sz w:val="24"/>
          <w:szCs w:val="24"/>
        </w:rPr>
        <w:t xml:space="preserve">Safeguarding </w:t>
      </w:r>
      <w:r>
        <w:rPr>
          <w:rFonts w:ascii="Arial" w:hAnsi="Arial" w:cs="Arial"/>
          <w:b/>
          <w:sz w:val="24"/>
          <w:szCs w:val="24"/>
        </w:rPr>
        <w:t>Information for pupils</w:t>
      </w:r>
    </w:p>
    <w:p w14:paraId="6C3DEF3B" w14:textId="77777777" w:rsidR="0012145F" w:rsidRPr="0012145F" w:rsidRDefault="001179CE" w:rsidP="001179CE">
      <w:pPr>
        <w:ind w:left="66"/>
        <w:jc w:val="both"/>
        <w:rPr>
          <w:rFonts w:ascii="Arial" w:hAnsi="Arial" w:cs="Arial"/>
          <w:sz w:val="24"/>
          <w:szCs w:val="24"/>
        </w:rPr>
      </w:pPr>
      <w:r w:rsidRPr="001179CE">
        <w:rPr>
          <w:rFonts w:ascii="Arial" w:hAnsi="Arial" w:cs="Arial"/>
          <w:sz w:val="24"/>
          <w:szCs w:val="24"/>
        </w:rPr>
        <w:t>The</w:t>
      </w:r>
      <w:r>
        <w:rPr>
          <w:rFonts w:ascii="Arial" w:hAnsi="Arial" w:cs="Arial"/>
          <w:sz w:val="24"/>
          <w:szCs w:val="24"/>
        </w:rPr>
        <w:t xml:space="preserve"> school is committed to ensuring that pupils are aware of behaviour towards them that is not acceptable and how they can keep themselves safe. All</w:t>
      </w:r>
      <w:r w:rsidR="00987138">
        <w:rPr>
          <w:rFonts w:ascii="Arial" w:hAnsi="Arial" w:cs="Arial"/>
          <w:sz w:val="24"/>
          <w:szCs w:val="24"/>
        </w:rPr>
        <w:t xml:space="preserve"> pupils know that we </w:t>
      </w:r>
      <w:r>
        <w:rPr>
          <w:rFonts w:ascii="Arial" w:hAnsi="Arial" w:cs="Arial"/>
          <w:sz w:val="24"/>
          <w:szCs w:val="24"/>
        </w:rPr>
        <w:t>h</w:t>
      </w:r>
      <w:r w:rsidR="00987138">
        <w:rPr>
          <w:rFonts w:ascii="Arial" w:hAnsi="Arial" w:cs="Arial"/>
          <w:sz w:val="24"/>
          <w:szCs w:val="24"/>
        </w:rPr>
        <w:t>a</w:t>
      </w:r>
      <w:r>
        <w:rPr>
          <w:rFonts w:ascii="Arial" w:hAnsi="Arial" w:cs="Arial"/>
          <w:sz w:val="24"/>
          <w:szCs w:val="24"/>
        </w:rPr>
        <w:t>ve a senior member of staff with responsibility</w:t>
      </w:r>
      <w:r w:rsidR="00987138">
        <w:rPr>
          <w:rFonts w:ascii="Arial" w:hAnsi="Arial" w:cs="Arial"/>
          <w:sz w:val="24"/>
          <w:szCs w:val="24"/>
        </w:rPr>
        <w:t xml:space="preserve"> for child protection an</w:t>
      </w:r>
      <w:r>
        <w:rPr>
          <w:rFonts w:ascii="Arial" w:hAnsi="Arial" w:cs="Arial"/>
          <w:sz w:val="24"/>
          <w:szCs w:val="24"/>
        </w:rPr>
        <w:t>d</w:t>
      </w:r>
      <w:r w:rsidR="00987138">
        <w:rPr>
          <w:rFonts w:ascii="Arial" w:hAnsi="Arial" w:cs="Arial"/>
          <w:sz w:val="24"/>
          <w:szCs w:val="24"/>
        </w:rPr>
        <w:t xml:space="preserve"> </w:t>
      </w:r>
      <w:r>
        <w:rPr>
          <w:rFonts w:ascii="Arial" w:hAnsi="Arial" w:cs="Arial"/>
          <w:sz w:val="24"/>
          <w:szCs w:val="24"/>
        </w:rPr>
        <w:t>know who this is. We inform pupils of whom they might talk to, both in and out of school, the right to be listened to and heard and what steps can be taken to protect them from harm.</w:t>
      </w:r>
    </w:p>
    <w:p w14:paraId="1F0F9150" w14:textId="77777777" w:rsidR="0012145F" w:rsidRDefault="0012145F" w:rsidP="001179CE">
      <w:pPr>
        <w:jc w:val="both"/>
        <w:rPr>
          <w:rFonts w:ascii="Arial" w:hAnsi="Arial" w:cs="Arial"/>
          <w:sz w:val="24"/>
          <w:szCs w:val="24"/>
        </w:rPr>
      </w:pPr>
    </w:p>
    <w:p w14:paraId="33466CAD" w14:textId="77777777" w:rsidR="001179CE" w:rsidRDefault="001179CE" w:rsidP="001179CE">
      <w:pPr>
        <w:jc w:val="both"/>
        <w:rPr>
          <w:rFonts w:ascii="Arial" w:hAnsi="Arial" w:cs="Arial"/>
          <w:sz w:val="24"/>
          <w:szCs w:val="24"/>
        </w:rPr>
      </w:pPr>
      <w:r>
        <w:rPr>
          <w:rFonts w:ascii="Arial" w:hAnsi="Arial" w:cs="Arial"/>
          <w:sz w:val="24"/>
          <w:szCs w:val="24"/>
        </w:rPr>
        <w:t xml:space="preserve">The Eden school PSHCEE materials that we use to hep pupils learn </w:t>
      </w:r>
      <w:r w:rsidR="001A2FA1">
        <w:rPr>
          <w:rFonts w:ascii="Arial" w:hAnsi="Arial" w:cs="Arial"/>
          <w:sz w:val="24"/>
          <w:szCs w:val="24"/>
        </w:rPr>
        <w:t>how to</w:t>
      </w:r>
      <w:r>
        <w:rPr>
          <w:rFonts w:ascii="Arial" w:hAnsi="Arial" w:cs="Arial"/>
          <w:sz w:val="24"/>
          <w:szCs w:val="24"/>
        </w:rPr>
        <w:t xml:space="preserve"> keep safe are available at </w:t>
      </w:r>
    </w:p>
    <w:p w14:paraId="2FC3EEAF" w14:textId="77777777" w:rsidR="001179CE" w:rsidRDefault="00FF5B72" w:rsidP="001179CE">
      <w:pPr>
        <w:jc w:val="both"/>
        <w:rPr>
          <w:rFonts w:ascii="Arial" w:hAnsi="Arial" w:cs="Arial"/>
          <w:sz w:val="24"/>
          <w:szCs w:val="24"/>
        </w:rPr>
      </w:pPr>
      <w:hyperlink r:id="rId11" w:history="1">
        <w:r w:rsidR="001179CE" w:rsidRPr="008257A7">
          <w:rPr>
            <w:rStyle w:val="Hyperlink"/>
            <w:rFonts w:ascii="Arial" w:hAnsi="Arial" w:cs="Arial"/>
            <w:sz w:val="24"/>
            <w:szCs w:val="24"/>
          </w:rPr>
          <w:t>http://www.education.gov.uk/search/results?q=PSHE</w:t>
        </w:r>
      </w:hyperlink>
    </w:p>
    <w:p w14:paraId="0AA86E25" w14:textId="77777777" w:rsidR="001179CE" w:rsidRDefault="00FF5B72" w:rsidP="001179CE">
      <w:pPr>
        <w:jc w:val="both"/>
        <w:rPr>
          <w:rFonts w:ascii="Arial" w:hAnsi="Arial" w:cs="Arial"/>
          <w:sz w:val="24"/>
          <w:szCs w:val="24"/>
        </w:rPr>
      </w:pPr>
      <w:hyperlink r:id="rId12" w:history="1">
        <w:r w:rsidR="001179CE" w:rsidRPr="008257A7">
          <w:rPr>
            <w:rStyle w:val="Hyperlink"/>
            <w:rFonts w:ascii="Arial" w:hAnsi="Arial" w:cs="Arial"/>
            <w:sz w:val="24"/>
            <w:szCs w:val="24"/>
          </w:rPr>
          <w:t>http://www.education.gov.uk/schools/pupilsupport/pastoralcare/health</w:t>
        </w:r>
      </w:hyperlink>
    </w:p>
    <w:p w14:paraId="7A962840" w14:textId="77777777" w:rsidR="001179CE" w:rsidRDefault="001179CE" w:rsidP="001179CE">
      <w:pPr>
        <w:jc w:val="both"/>
        <w:rPr>
          <w:rFonts w:ascii="Arial" w:hAnsi="Arial" w:cs="Arial"/>
          <w:sz w:val="24"/>
          <w:szCs w:val="24"/>
        </w:rPr>
      </w:pPr>
    </w:p>
    <w:p w14:paraId="6D9322E6" w14:textId="77777777" w:rsidR="001179CE" w:rsidRDefault="001179CE" w:rsidP="001179CE">
      <w:pPr>
        <w:jc w:val="both"/>
        <w:rPr>
          <w:rFonts w:ascii="Arial" w:hAnsi="Arial" w:cs="Arial"/>
          <w:sz w:val="24"/>
          <w:szCs w:val="24"/>
        </w:rPr>
      </w:pPr>
      <w:r>
        <w:rPr>
          <w:rFonts w:ascii="Arial" w:hAnsi="Arial" w:cs="Arial"/>
          <w:sz w:val="24"/>
          <w:szCs w:val="24"/>
        </w:rPr>
        <w:t xml:space="preserve">NSPCC </w:t>
      </w:r>
      <w:r w:rsidR="001A2FA1">
        <w:rPr>
          <w:rFonts w:ascii="Arial" w:hAnsi="Arial" w:cs="Arial"/>
          <w:sz w:val="24"/>
          <w:szCs w:val="24"/>
        </w:rPr>
        <w:t>Child Line</w:t>
      </w:r>
      <w:r>
        <w:rPr>
          <w:rFonts w:ascii="Arial" w:hAnsi="Arial" w:cs="Arial"/>
          <w:sz w:val="24"/>
          <w:szCs w:val="24"/>
        </w:rPr>
        <w:t xml:space="preserve"> Schools’ Service available for Primary Schools contact:</w:t>
      </w:r>
    </w:p>
    <w:p w14:paraId="40AEB0F0" w14:textId="77777777" w:rsidR="001179CE" w:rsidRDefault="001179CE" w:rsidP="001179CE">
      <w:pPr>
        <w:jc w:val="both"/>
        <w:rPr>
          <w:rFonts w:ascii="Arial" w:hAnsi="Arial" w:cs="Arial"/>
          <w:sz w:val="24"/>
          <w:szCs w:val="24"/>
        </w:rPr>
      </w:pPr>
      <w:r>
        <w:rPr>
          <w:rFonts w:ascii="Arial" w:hAnsi="Arial" w:cs="Arial"/>
          <w:sz w:val="24"/>
          <w:szCs w:val="24"/>
        </w:rPr>
        <w:t>See appendix 3 and the following information is made available for pupils:</w:t>
      </w:r>
    </w:p>
    <w:p w14:paraId="08C6C9DF" w14:textId="77777777" w:rsidR="001179CE" w:rsidRDefault="001A2FA1" w:rsidP="001179CE">
      <w:pPr>
        <w:jc w:val="both"/>
        <w:rPr>
          <w:rFonts w:ascii="Arial" w:hAnsi="Arial" w:cs="Arial"/>
          <w:sz w:val="24"/>
          <w:szCs w:val="24"/>
        </w:rPr>
      </w:pPr>
      <w:r>
        <w:rPr>
          <w:rFonts w:ascii="Arial" w:hAnsi="Arial" w:cs="Arial"/>
          <w:sz w:val="24"/>
          <w:szCs w:val="24"/>
        </w:rPr>
        <w:t>Help lines</w:t>
      </w:r>
      <w:r w:rsidR="001179CE">
        <w:rPr>
          <w:rFonts w:ascii="Arial" w:hAnsi="Arial" w:cs="Arial"/>
          <w:sz w:val="24"/>
          <w:szCs w:val="24"/>
        </w:rPr>
        <w:t>, posters, NSPCC, HSSW</w:t>
      </w:r>
    </w:p>
    <w:p w14:paraId="4D3B2BF4" w14:textId="77777777" w:rsidR="001179CE" w:rsidRDefault="001179CE" w:rsidP="001179CE">
      <w:pPr>
        <w:jc w:val="both"/>
        <w:rPr>
          <w:rFonts w:ascii="Arial" w:hAnsi="Arial" w:cs="Arial"/>
          <w:sz w:val="24"/>
          <w:szCs w:val="24"/>
        </w:rPr>
      </w:pPr>
      <w:r>
        <w:rPr>
          <w:rFonts w:ascii="Arial" w:hAnsi="Arial" w:cs="Arial"/>
          <w:sz w:val="24"/>
          <w:szCs w:val="24"/>
        </w:rPr>
        <w:t>School’s arrangements for consulting with and listening to pupils are: School Council, circle time, PSHCEE and Tutor Groups.</w:t>
      </w:r>
    </w:p>
    <w:p w14:paraId="72121577" w14:textId="77777777" w:rsidR="001179CE" w:rsidRDefault="001179CE" w:rsidP="001179CE">
      <w:pPr>
        <w:jc w:val="both"/>
        <w:rPr>
          <w:rFonts w:ascii="Arial" w:hAnsi="Arial" w:cs="Arial"/>
          <w:sz w:val="24"/>
          <w:szCs w:val="24"/>
        </w:rPr>
      </w:pPr>
      <w:r>
        <w:rPr>
          <w:rFonts w:ascii="Arial" w:hAnsi="Arial" w:cs="Arial"/>
          <w:sz w:val="24"/>
          <w:szCs w:val="24"/>
        </w:rPr>
        <w:t>We make pupils aware of these arrangements by discussing them in circle time/Worship Assemblies, working through teaching/ non-teaching staff and in Tutor periods.</w:t>
      </w:r>
    </w:p>
    <w:p w14:paraId="3ACE70AA" w14:textId="77777777" w:rsidR="001179CE" w:rsidRDefault="001179CE" w:rsidP="001179CE">
      <w:pPr>
        <w:jc w:val="both"/>
        <w:rPr>
          <w:rFonts w:ascii="Arial" w:hAnsi="Arial" w:cs="Arial"/>
          <w:sz w:val="24"/>
          <w:szCs w:val="24"/>
        </w:rPr>
      </w:pPr>
    </w:p>
    <w:p w14:paraId="1CC4FC1B" w14:textId="77777777" w:rsidR="001179CE" w:rsidRPr="00846340" w:rsidRDefault="001179CE" w:rsidP="00846340">
      <w:pPr>
        <w:pStyle w:val="ListParagraph"/>
        <w:numPr>
          <w:ilvl w:val="0"/>
          <w:numId w:val="10"/>
        </w:numPr>
        <w:ind w:left="426"/>
        <w:jc w:val="both"/>
        <w:rPr>
          <w:rFonts w:ascii="Arial" w:hAnsi="Arial" w:cs="Arial"/>
          <w:b/>
          <w:sz w:val="24"/>
          <w:szCs w:val="24"/>
        </w:rPr>
      </w:pPr>
      <w:r w:rsidRPr="00846340">
        <w:rPr>
          <w:rFonts w:ascii="Arial" w:hAnsi="Arial" w:cs="Arial"/>
          <w:b/>
          <w:sz w:val="24"/>
          <w:szCs w:val="24"/>
        </w:rPr>
        <w:t>Partnership with Parents</w:t>
      </w:r>
    </w:p>
    <w:p w14:paraId="4C086330" w14:textId="77777777" w:rsidR="007A7097" w:rsidRDefault="007A7097" w:rsidP="007A7097">
      <w:pPr>
        <w:jc w:val="both"/>
        <w:rPr>
          <w:rFonts w:ascii="Arial" w:hAnsi="Arial" w:cs="Arial"/>
          <w:sz w:val="24"/>
          <w:szCs w:val="24"/>
        </w:rPr>
      </w:pPr>
      <w:r>
        <w:rPr>
          <w:rFonts w:ascii="Arial" w:hAnsi="Arial" w:cs="Arial"/>
          <w:sz w:val="24"/>
          <w:szCs w:val="24"/>
        </w:rPr>
        <w:t xml:space="preserve">The school shares a purpose with parents to keep children safe from harm and to have their welfare promoted. Parents are made aware of our ‘open doors’  policy to discuss with the Head Teacher concerns they have and of the role of the school in safeguarding children. We signpost to agencies including social care, health and the </w:t>
      </w:r>
      <w:r>
        <w:rPr>
          <w:rFonts w:ascii="Arial" w:hAnsi="Arial" w:cs="Arial"/>
          <w:sz w:val="24"/>
          <w:szCs w:val="24"/>
        </w:rPr>
        <w:lastRenderedPageBreak/>
        <w:t>police and parents know of our commitment to ensuring the welfare of children through posters, newsletters and other literature available by alerting them to</w:t>
      </w:r>
      <w:r w:rsidR="00846340">
        <w:rPr>
          <w:rFonts w:ascii="Arial" w:hAnsi="Arial" w:cs="Arial"/>
          <w:sz w:val="24"/>
          <w:szCs w:val="24"/>
        </w:rPr>
        <w:t xml:space="preserve"> </w:t>
      </w:r>
      <w:r>
        <w:rPr>
          <w:rFonts w:ascii="Arial" w:hAnsi="Arial" w:cs="Arial"/>
          <w:sz w:val="24"/>
          <w:szCs w:val="24"/>
        </w:rPr>
        <w:t>the information for parent on:</w:t>
      </w:r>
    </w:p>
    <w:p w14:paraId="78D1F7EF" w14:textId="77777777" w:rsidR="007A7097" w:rsidRDefault="007A7097" w:rsidP="007A7097">
      <w:pPr>
        <w:jc w:val="both"/>
        <w:rPr>
          <w:rFonts w:ascii="Arial" w:hAnsi="Arial" w:cs="Arial"/>
          <w:sz w:val="24"/>
          <w:szCs w:val="24"/>
        </w:rPr>
      </w:pPr>
      <w:r>
        <w:rPr>
          <w:rFonts w:ascii="Arial" w:hAnsi="Arial" w:cs="Arial"/>
          <w:sz w:val="24"/>
          <w:szCs w:val="24"/>
        </w:rPr>
        <w:t xml:space="preserve">NYSCB </w:t>
      </w:r>
      <w:hyperlink r:id="rId13" w:history="1">
        <w:r w:rsidRPr="008257A7">
          <w:rPr>
            <w:rStyle w:val="Hyperlink"/>
            <w:rFonts w:ascii="Arial" w:hAnsi="Arial" w:cs="Arial"/>
            <w:sz w:val="24"/>
            <w:szCs w:val="24"/>
          </w:rPr>
          <w:t>www.safeguardingchildren.co.uk</w:t>
        </w:r>
      </w:hyperlink>
      <w:r>
        <w:rPr>
          <w:rFonts w:ascii="Arial" w:hAnsi="Arial" w:cs="Arial"/>
          <w:sz w:val="24"/>
          <w:szCs w:val="24"/>
        </w:rPr>
        <w:t xml:space="preserve"> </w:t>
      </w:r>
    </w:p>
    <w:p w14:paraId="2A218150" w14:textId="77777777" w:rsidR="007A7097" w:rsidRDefault="007A7097" w:rsidP="007A7097">
      <w:pPr>
        <w:jc w:val="both"/>
        <w:rPr>
          <w:rFonts w:ascii="Arial" w:hAnsi="Arial" w:cs="Arial"/>
          <w:sz w:val="24"/>
          <w:szCs w:val="24"/>
        </w:rPr>
      </w:pPr>
      <w:r>
        <w:rPr>
          <w:rFonts w:ascii="Arial" w:hAnsi="Arial" w:cs="Arial"/>
          <w:sz w:val="24"/>
          <w:szCs w:val="24"/>
        </w:rPr>
        <w:t xml:space="preserve">NSPCC </w:t>
      </w:r>
      <w:hyperlink r:id="rId14" w:history="1">
        <w:r w:rsidRPr="008257A7">
          <w:rPr>
            <w:rStyle w:val="Hyperlink"/>
            <w:rFonts w:ascii="Arial" w:hAnsi="Arial" w:cs="Arial"/>
            <w:sz w:val="24"/>
            <w:szCs w:val="24"/>
          </w:rPr>
          <w:t>www.nspcc.org.uk</w:t>
        </w:r>
      </w:hyperlink>
    </w:p>
    <w:p w14:paraId="626AACB5" w14:textId="77777777" w:rsidR="007A7097" w:rsidRDefault="007A7097" w:rsidP="007A7097">
      <w:pPr>
        <w:jc w:val="both"/>
        <w:rPr>
          <w:rFonts w:ascii="Arial" w:hAnsi="Arial" w:cs="Arial"/>
          <w:sz w:val="24"/>
          <w:szCs w:val="24"/>
        </w:rPr>
      </w:pPr>
      <w:r>
        <w:rPr>
          <w:rFonts w:ascii="Arial" w:hAnsi="Arial" w:cs="Arial"/>
          <w:sz w:val="24"/>
          <w:szCs w:val="24"/>
        </w:rPr>
        <w:t xml:space="preserve">CEOP </w:t>
      </w:r>
      <w:hyperlink r:id="rId15" w:history="1">
        <w:r w:rsidRPr="008257A7">
          <w:rPr>
            <w:rStyle w:val="Hyperlink"/>
            <w:rFonts w:ascii="Arial" w:hAnsi="Arial" w:cs="Arial"/>
            <w:sz w:val="24"/>
            <w:szCs w:val="24"/>
          </w:rPr>
          <w:t>www.ceop.gov.uk</w:t>
        </w:r>
      </w:hyperlink>
    </w:p>
    <w:p w14:paraId="31708302" w14:textId="77777777" w:rsidR="007A7097" w:rsidRDefault="007A7097" w:rsidP="007A7097">
      <w:pPr>
        <w:jc w:val="both"/>
        <w:rPr>
          <w:rFonts w:ascii="Arial" w:hAnsi="Arial" w:cs="Arial"/>
          <w:sz w:val="24"/>
          <w:szCs w:val="24"/>
        </w:rPr>
      </w:pPr>
      <w:r>
        <w:rPr>
          <w:rFonts w:ascii="Arial" w:hAnsi="Arial" w:cs="Arial"/>
          <w:sz w:val="24"/>
          <w:szCs w:val="24"/>
        </w:rPr>
        <w:t xml:space="preserve">Parents Protect </w:t>
      </w:r>
      <w:hyperlink r:id="rId16" w:history="1">
        <w:r w:rsidRPr="008257A7">
          <w:rPr>
            <w:rStyle w:val="Hyperlink"/>
            <w:rFonts w:ascii="Arial" w:hAnsi="Arial" w:cs="Arial"/>
            <w:sz w:val="24"/>
            <w:szCs w:val="24"/>
          </w:rPr>
          <w:t>www.parentsprotect.co.uk</w:t>
        </w:r>
      </w:hyperlink>
    </w:p>
    <w:p w14:paraId="445EA2BE" w14:textId="77777777" w:rsidR="007A7097" w:rsidRDefault="00FF5B72" w:rsidP="007A7097">
      <w:pPr>
        <w:jc w:val="both"/>
        <w:rPr>
          <w:rFonts w:ascii="Arial" w:hAnsi="Arial" w:cs="Arial"/>
          <w:sz w:val="24"/>
          <w:szCs w:val="24"/>
        </w:rPr>
      </w:pPr>
      <w:hyperlink r:id="rId17" w:history="1">
        <w:r w:rsidR="00292A51" w:rsidRPr="008257A7">
          <w:rPr>
            <w:rStyle w:val="Hyperlink"/>
            <w:rFonts w:ascii="Arial" w:hAnsi="Arial" w:cs="Arial"/>
            <w:sz w:val="24"/>
            <w:szCs w:val="24"/>
          </w:rPr>
          <w:t>http://www.direct.gov.uk/en/Parent/Schoolslearninganddevelopment/YourChildsWelfareAtSchool/index.htm</w:t>
        </w:r>
      </w:hyperlink>
    </w:p>
    <w:p w14:paraId="7D9623A5" w14:textId="77777777" w:rsidR="00292A51" w:rsidRDefault="00292A51" w:rsidP="007A7097">
      <w:pPr>
        <w:jc w:val="both"/>
        <w:rPr>
          <w:rFonts w:ascii="Arial" w:hAnsi="Arial" w:cs="Arial"/>
          <w:sz w:val="24"/>
          <w:szCs w:val="24"/>
        </w:rPr>
      </w:pPr>
      <w:r>
        <w:rPr>
          <w:rFonts w:ascii="Arial" w:hAnsi="Arial" w:cs="Arial"/>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protect a child.</w:t>
      </w:r>
    </w:p>
    <w:p w14:paraId="03E25BDE" w14:textId="77777777" w:rsidR="00292A51" w:rsidRDefault="00292A51" w:rsidP="007A7097">
      <w:pPr>
        <w:jc w:val="both"/>
        <w:rPr>
          <w:rFonts w:ascii="Arial" w:hAnsi="Arial" w:cs="Arial"/>
          <w:sz w:val="24"/>
          <w:szCs w:val="24"/>
        </w:rPr>
      </w:pPr>
      <w:r>
        <w:rPr>
          <w:rFonts w:ascii="Arial" w:hAnsi="Arial" w:cs="Arial"/>
          <w:sz w:val="24"/>
          <w:szCs w:val="24"/>
        </w:rPr>
        <w:t>School will share with parents any concerns we may have about their child unless to do so may place a child at risk of harm (See section 3: 3 Action by Senior Designated Person)</w:t>
      </w:r>
    </w:p>
    <w:p w14:paraId="1DEB0EEB" w14:textId="77777777" w:rsidR="00292A51" w:rsidRDefault="0032398A" w:rsidP="007A7097">
      <w:pPr>
        <w:jc w:val="both"/>
        <w:rPr>
          <w:rFonts w:ascii="Arial" w:hAnsi="Arial" w:cs="Arial"/>
          <w:sz w:val="24"/>
          <w:szCs w:val="24"/>
        </w:rPr>
      </w:pPr>
      <w:r>
        <w:rPr>
          <w:rFonts w:ascii="Arial" w:hAnsi="Arial" w:cs="Arial"/>
          <w:sz w:val="24"/>
          <w:szCs w:val="24"/>
        </w:rPr>
        <w:t>We en</w:t>
      </w:r>
      <w:r w:rsidR="00CD08EE">
        <w:rPr>
          <w:rFonts w:ascii="Arial" w:hAnsi="Arial" w:cs="Arial"/>
          <w:sz w:val="24"/>
          <w:szCs w:val="24"/>
        </w:rPr>
        <w:t>c</w:t>
      </w:r>
      <w:r>
        <w:rPr>
          <w:rFonts w:ascii="Arial" w:hAnsi="Arial" w:cs="Arial"/>
          <w:sz w:val="24"/>
          <w:szCs w:val="24"/>
        </w:rPr>
        <w:t>ourage parents to discu</w:t>
      </w:r>
      <w:r w:rsidR="00CD08EE">
        <w:rPr>
          <w:rFonts w:ascii="Arial" w:hAnsi="Arial" w:cs="Arial"/>
          <w:sz w:val="24"/>
          <w:szCs w:val="24"/>
        </w:rPr>
        <w:t>ss any concerns they may have wi</w:t>
      </w:r>
      <w:r>
        <w:rPr>
          <w:rFonts w:ascii="Arial" w:hAnsi="Arial" w:cs="Arial"/>
          <w:sz w:val="24"/>
          <w:szCs w:val="24"/>
        </w:rPr>
        <w:t>th</w:t>
      </w:r>
      <w:r w:rsidR="00CD08EE">
        <w:rPr>
          <w:rFonts w:ascii="Arial" w:hAnsi="Arial" w:cs="Arial"/>
          <w:sz w:val="24"/>
          <w:szCs w:val="24"/>
        </w:rPr>
        <w:t xml:space="preserve"> </w:t>
      </w:r>
      <w:r>
        <w:rPr>
          <w:rFonts w:ascii="Arial" w:hAnsi="Arial" w:cs="Arial"/>
          <w:sz w:val="24"/>
          <w:szCs w:val="24"/>
        </w:rPr>
        <w:t>the Head, class teacher or a trusted adu</w:t>
      </w:r>
      <w:r w:rsidR="00CD08EE">
        <w:rPr>
          <w:rFonts w:ascii="Arial" w:hAnsi="Arial" w:cs="Arial"/>
          <w:sz w:val="24"/>
          <w:szCs w:val="24"/>
        </w:rPr>
        <w:t>l</w:t>
      </w:r>
      <w:r>
        <w:rPr>
          <w:rFonts w:ascii="Arial" w:hAnsi="Arial" w:cs="Arial"/>
          <w:sz w:val="24"/>
          <w:szCs w:val="24"/>
        </w:rPr>
        <w:t>t in the school</w:t>
      </w:r>
      <w:r w:rsidR="00CD08EE">
        <w:rPr>
          <w:rFonts w:ascii="Arial" w:hAnsi="Arial" w:cs="Arial"/>
          <w:sz w:val="24"/>
          <w:szCs w:val="24"/>
        </w:rPr>
        <w:t xml:space="preserve"> </w:t>
      </w:r>
      <w:r>
        <w:rPr>
          <w:rFonts w:ascii="Arial" w:hAnsi="Arial" w:cs="Arial"/>
          <w:sz w:val="24"/>
          <w:szCs w:val="24"/>
        </w:rPr>
        <w:t>or with the relevant agency workers.</w:t>
      </w:r>
    </w:p>
    <w:p w14:paraId="5DA81AD8" w14:textId="77777777" w:rsidR="0032398A" w:rsidRDefault="0032398A" w:rsidP="007A7097">
      <w:pPr>
        <w:jc w:val="both"/>
        <w:rPr>
          <w:rFonts w:ascii="Arial" w:hAnsi="Arial" w:cs="Arial"/>
          <w:sz w:val="24"/>
          <w:szCs w:val="24"/>
        </w:rPr>
      </w:pPr>
      <w:r>
        <w:rPr>
          <w:rFonts w:ascii="Arial" w:hAnsi="Arial" w:cs="Arial"/>
          <w:sz w:val="24"/>
          <w:szCs w:val="24"/>
        </w:rPr>
        <w:t>We</w:t>
      </w:r>
      <w:r w:rsidR="00CD08EE">
        <w:rPr>
          <w:rFonts w:ascii="Arial" w:hAnsi="Arial" w:cs="Arial"/>
          <w:sz w:val="24"/>
          <w:szCs w:val="24"/>
        </w:rPr>
        <w:t xml:space="preserve"> </w:t>
      </w:r>
      <w:r>
        <w:rPr>
          <w:rFonts w:ascii="Arial" w:hAnsi="Arial" w:cs="Arial"/>
          <w:sz w:val="24"/>
          <w:szCs w:val="24"/>
        </w:rPr>
        <w:t>make parents aware of our policy through our</w:t>
      </w:r>
      <w:r w:rsidR="00CD08EE">
        <w:rPr>
          <w:rFonts w:ascii="Arial" w:hAnsi="Arial" w:cs="Arial"/>
          <w:sz w:val="24"/>
          <w:szCs w:val="24"/>
        </w:rPr>
        <w:t xml:space="preserve"> pros</w:t>
      </w:r>
      <w:r>
        <w:rPr>
          <w:rFonts w:ascii="Arial" w:hAnsi="Arial" w:cs="Arial"/>
          <w:sz w:val="24"/>
          <w:szCs w:val="24"/>
        </w:rPr>
        <w:t>p</w:t>
      </w:r>
      <w:r w:rsidR="00CD08EE">
        <w:rPr>
          <w:rFonts w:ascii="Arial" w:hAnsi="Arial" w:cs="Arial"/>
          <w:sz w:val="24"/>
          <w:szCs w:val="24"/>
        </w:rPr>
        <w:t>e</w:t>
      </w:r>
      <w:r>
        <w:rPr>
          <w:rFonts w:ascii="Arial" w:hAnsi="Arial" w:cs="Arial"/>
          <w:sz w:val="24"/>
          <w:szCs w:val="24"/>
        </w:rPr>
        <w:t xml:space="preserve">ctus and website </w:t>
      </w:r>
      <w:r w:rsidR="00CD08EE">
        <w:rPr>
          <w:rFonts w:ascii="Arial" w:hAnsi="Arial" w:cs="Arial"/>
          <w:sz w:val="24"/>
          <w:szCs w:val="24"/>
        </w:rPr>
        <w:t>in newsletters</w:t>
      </w:r>
      <w:r>
        <w:rPr>
          <w:rFonts w:ascii="Arial" w:hAnsi="Arial" w:cs="Arial"/>
          <w:sz w:val="24"/>
          <w:szCs w:val="24"/>
        </w:rPr>
        <w:t xml:space="preserve"> and parents are made aware that they can view this policy on request.</w:t>
      </w:r>
    </w:p>
    <w:p w14:paraId="151AC9A1" w14:textId="77777777" w:rsidR="00CD08EE" w:rsidRDefault="00CD08EE" w:rsidP="00CD08EE">
      <w:pPr>
        <w:pStyle w:val="NoSpacing"/>
      </w:pPr>
    </w:p>
    <w:p w14:paraId="3FB5F450" w14:textId="77777777" w:rsidR="0032398A" w:rsidRPr="00CD08EE" w:rsidRDefault="00CD08EE" w:rsidP="007A7097">
      <w:pPr>
        <w:jc w:val="both"/>
        <w:rPr>
          <w:rFonts w:ascii="Arial" w:hAnsi="Arial" w:cs="Arial"/>
          <w:b/>
          <w:sz w:val="24"/>
          <w:szCs w:val="24"/>
        </w:rPr>
      </w:pPr>
      <w:r w:rsidRPr="00CD08EE">
        <w:rPr>
          <w:rFonts w:ascii="Arial" w:hAnsi="Arial" w:cs="Arial"/>
          <w:b/>
          <w:sz w:val="24"/>
          <w:szCs w:val="24"/>
        </w:rPr>
        <w:t>Sample insert for school brochure</w:t>
      </w:r>
    </w:p>
    <w:p w14:paraId="426A7E33" w14:textId="77777777" w:rsidR="007A7097" w:rsidRPr="007A7097" w:rsidRDefault="00CD08EE" w:rsidP="007A7097">
      <w:pPr>
        <w:jc w:val="both"/>
        <w:rPr>
          <w:rFonts w:ascii="Arial" w:hAnsi="Arial" w:cs="Arial"/>
          <w:sz w:val="24"/>
          <w:szCs w:val="24"/>
        </w:rPr>
      </w:pPr>
      <w:r>
        <w:rPr>
          <w:rFonts w:ascii="Arial" w:hAnsi="Arial" w:cs="Arial"/>
          <w:sz w:val="24"/>
          <w:szCs w:val="24"/>
        </w:rPr>
        <w:t>The Eden School is committed to ensuring the welfare and safety of all children in school. All schools in the Local Authority, including The Eden School, follow the Ealing Safeguarding Children Board procedures. The school will, in most circumstances, endeavour to discuss all concerns with parents about their child/</w:t>
      </w:r>
      <w:r w:rsidR="001A2FA1">
        <w:rPr>
          <w:rFonts w:ascii="Arial" w:hAnsi="Arial" w:cs="Arial"/>
          <w:sz w:val="24"/>
          <w:szCs w:val="24"/>
        </w:rPr>
        <w:t>ran</w:t>
      </w:r>
      <w:r>
        <w:rPr>
          <w:rFonts w:ascii="Arial" w:hAnsi="Arial" w:cs="Arial"/>
          <w:sz w:val="24"/>
          <w:szCs w:val="24"/>
        </w:rPr>
        <w:t>. However, there may be exceptional circumstances when the school will discuss concerns with Social Care and /or the Police without parental knowledge (in accordance with Child Protection procedures). The school will, of course, always maintain a positive relationship with all parents. The school’s child protection policy is available on request.</w:t>
      </w:r>
    </w:p>
    <w:p w14:paraId="0A783BE7" w14:textId="77777777" w:rsidR="007A7097" w:rsidRPr="00846340" w:rsidRDefault="007A7097" w:rsidP="00CD08EE">
      <w:pPr>
        <w:pStyle w:val="ListParagraph"/>
        <w:numPr>
          <w:ilvl w:val="0"/>
          <w:numId w:val="10"/>
        </w:numPr>
        <w:ind w:left="426"/>
        <w:jc w:val="both"/>
        <w:rPr>
          <w:rFonts w:ascii="Arial" w:hAnsi="Arial" w:cs="Arial"/>
          <w:b/>
          <w:sz w:val="24"/>
          <w:szCs w:val="24"/>
        </w:rPr>
      </w:pPr>
      <w:r w:rsidRPr="00846340">
        <w:rPr>
          <w:rFonts w:ascii="Arial" w:hAnsi="Arial" w:cs="Arial"/>
          <w:b/>
          <w:sz w:val="24"/>
          <w:szCs w:val="24"/>
        </w:rPr>
        <w:t>Partnership with others</w:t>
      </w:r>
    </w:p>
    <w:p w14:paraId="419ECA6F" w14:textId="77777777" w:rsidR="00846340" w:rsidRPr="00846340" w:rsidRDefault="00846340" w:rsidP="00846340">
      <w:pPr>
        <w:jc w:val="both"/>
        <w:rPr>
          <w:rFonts w:ascii="Arial" w:hAnsi="Arial" w:cs="Arial"/>
          <w:sz w:val="24"/>
          <w:szCs w:val="24"/>
        </w:rPr>
      </w:pPr>
      <w:r>
        <w:rPr>
          <w:rFonts w:ascii="Arial" w:hAnsi="Arial" w:cs="Arial"/>
          <w:sz w:val="24"/>
          <w:szCs w:val="24"/>
        </w:rPr>
        <w:t>The school recognises that it is essential to establish positive and effective working relationships with other agencies, we work closely with the LA, health, police, social care and EYFS and have built u strong links and relationships with personnel from many of these agencies.</w:t>
      </w:r>
    </w:p>
    <w:p w14:paraId="03C8E30A" w14:textId="77777777" w:rsidR="00CD08EE" w:rsidRPr="00CD08EE" w:rsidRDefault="00CD08EE" w:rsidP="00CF218D">
      <w:pPr>
        <w:pStyle w:val="NoSpacing"/>
      </w:pPr>
    </w:p>
    <w:p w14:paraId="4CBA9A86" w14:textId="77777777" w:rsidR="00CF218D" w:rsidRPr="00846340" w:rsidRDefault="007A7097" w:rsidP="006041B7">
      <w:pPr>
        <w:pStyle w:val="ListParagraph"/>
        <w:numPr>
          <w:ilvl w:val="0"/>
          <w:numId w:val="10"/>
        </w:numPr>
        <w:ind w:left="426"/>
        <w:jc w:val="both"/>
        <w:rPr>
          <w:rFonts w:ascii="Arial" w:hAnsi="Arial" w:cs="Arial"/>
          <w:b/>
          <w:sz w:val="24"/>
          <w:szCs w:val="24"/>
        </w:rPr>
      </w:pPr>
      <w:r w:rsidRPr="00846340">
        <w:rPr>
          <w:rFonts w:ascii="Arial" w:hAnsi="Arial" w:cs="Arial"/>
          <w:b/>
          <w:sz w:val="24"/>
          <w:szCs w:val="24"/>
        </w:rPr>
        <w:t>School Training and induction</w:t>
      </w:r>
    </w:p>
    <w:p w14:paraId="2DC6E0BF" w14:textId="77777777" w:rsidR="00846340" w:rsidRDefault="00846340" w:rsidP="00846340">
      <w:pPr>
        <w:pStyle w:val="ListParagraph"/>
        <w:ind w:left="0"/>
        <w:jc w:val="both"/>
        <w:rPr>
          <w:rFonts w:ascii="Arial" w:hAnsi="Arial" w:cs="Arial"/>
          <w:sz w:val="24"/>
          <w:szCs w:val="24"/>
        </w:rPr>
      </w:pPr>
      <w:r>
        <w:rPr>
          <w:rFonts w:ascii="Arial" w:hAnsi="Arial" w:cs="Arial"/>
          <w:sz w:val="24"/>
          <w:szCs w:val="24"/>
        </w:rPr>
        <w:t>T</w:t>
      </w:r>
      <w:r w:rsidR="006041B7">
        <w:rPr>
          <w:rFonts w:ascii="Arial" w:hAnsi="Arial" w:cs="Arial"/>
          <w:sz w:val="24"/>
          <w:szCs w:val="24"/>
        </w:rPr>
        <w:t>h</w:t>
      </w:r>
      <w:r>
        <w:rPr>
          <w:rFonts w:ascii="Arial" w:hAnsi="Arial" w:cs="Arial"/>
          <w:sz w:val="24"/>
          <w:szCs w:val="24"/>
        </w:rPr>
        <w:t>e school’s Designated Person for Child protection undertakes basic child protection training and attends training in inter-agency working (to standards agreed by the ESCB) and refresher training at least every 2 years.</w:t>
      </w:r>
    </w:p>
    <w:p w14:paraId="41A8BF9A" w14:textId="77777777" w:rsidR="00846340" w:rsidRDefault="00846340" w:rsidP="00846340">
      <w:pPr>
        <w:pStyle w:val="ListParagraph"/>
        <w:ind w:left="0"/>
        <w:jc w:val="both"/>
        <w:rPr>
          <w:rFonts w:ascii="Arial" w:hAnsi="Arial" w:cs="Arial"/>
          <w:sz w:val="24"/>
          <w:szCs w:val="24"/>
        </w:rPr>
      </w:pPr>
    </w:p>
    <w:p w14:paraId="01CB43FA" w14:textId="77777777" w:rsidR="00846340" w:rsidRDefault="00846340" w:rsidP="00846340">
      <w:pPr>
        <w:pStyle w:val="ListParagraph"/>
        <w:ind w:left="0"/>
        <w:jc w:val="both"/>
        <w:rPr>
          <w:rFonts w:ascii="Arial" w:hAnsi="Arial" w:cs="Arial"/>
          <w:sz w:val="24"/>
          <w:szCs w:val="24"/>
        </w:rPr>
      </w:pPr>
      <w:r>
        <w:rPr>
          <w:rFonts w:ascii="Arial" w:hAnsi="Arial" w:cs="Arial"/>
          <w:sz w:val="24"/>
          <w:szCs w:val="24"/>
        </w:rPr>
        <w:t>All other school staff, including non-teaching staff and school governor, undertake the Ealing Safeguarding Training Course to equip them to carry out their responsibilities for child protection effectively.</w:t>
      </w:r>
    </w:p>
    <w:p w14:paraId="6DFB76CE" w14:textId="77777777" w:rsidR="00846340" w:rsidRDefault="00846340" w:rsidP="00846340">
      <w:pPr>
        <w:pStyle w:val="ListParagraph"/>
        <w:ind w:left="0"/>
        <w:jc w:val="both"/>
        <w:rPr>
          <w:rFonts w:ascii="Arial" w:hAnsi="Arial" w:cs="Arial"/>
          <w:sz w:val="24"/>
          <w:szCs w:val="24"/>
        </w:rPr>
      </w:pPr>
    </w:p>
    <w:p w14:paraId="6309A463" w14:textId="77777777" w:rsidR="00846340" w:rsidRDefault="00846340" w:rsidP="00846340">
      <w:pPr>
        <w:pStyle w:val="ListParagraph"/>
        <w:ind w:left="0"/>
        <w:jc w:val="both"/>
        <w:rPr>
          <w:rFonts w:ascii="Arial" w:hAnsi="Arial" w:cs="Arial"/>
          <w:sz w:val="24"/>
          <w:szCs w:val="24"/>
        </w:rPr>
      </w:pPr>
      <w:r>
        <w:rPr>
          <w:rFonts w:ascii="Arial" w:hAnsi="Arial" w:cs="Arial"/>
          <w:sz w:val="24"/>
          <w:szCs w:val="24"/>
        </w:rPr>
        <w:t>The Head Teacher and all staff undertake refresher training at 3 yearly intervals.</w:t>
      </w:r>
    </w:p>
    <w:p w14:paraId="03F45BEF" w14:textId="77777777" w:rsidR="006041B7" w:rsidRDefault="00846340" w:rsidP="00846340">
      <w:pPr>
        <w:pStyle w:val="ListParagraph"/>
        <w:ind w:left="0"/>
        <w:jc w:val="both"/>
        <w:rPr>
          <w:rFonts w:ascii="Arial" w:hAnsi="Arial" w:cs="Arial"/>
          <w:sz w:val="24"/>
          <w:szCs w:val="24"/>
        </w:rPr>
      </w:pPr>
      <w:r>
        <w:rPr>
          <w:rFonts w:ascii="Arial" w:hAnsi="Arial" w:cs="Arial"/>
          <w:sz w:val="24"/>
          <w:szCs w:val="24"/>
        </w:rPr>
        <w:t xml:space="preserve">The Chair of Governors/Nominated Governor for child protection attends training in the “Role and Responsibilities of Governing Body for child protection”. </w:t>
      </w:r>
    </w:p>
    <w:p w14:paraId="50779DDD" w14:textId="77777777" w:rsidR="00846340" w:rsidRDefault="00846340" w:rsidP="006041B7">
      <w:pPr>
        <w:pStyle w:val="ListParagraph"/>
        <w:ind w:left="0"/>
        <w:rPr>
          <w:rFonts w:ascii="Arial" w:hAnsi="Arial" w:cs="Arial"/>
          <w:sz w:val="24"/>
          <w:szCs w:val="24"/>
        </w:rPr>
      </w:pPr>
    </w:p>
    <w:p w14:paraId="17F0106A" w14:textId="77777777" w:rsidR="00846340" w:rsidRDefault="00846340" w:rsidP="006041B7">
      <w:pPr>
        <w:pStyle w:val="ListParagraph"/>
        <w:ind w:left="0"/>
        <w:rPr>
          <w:rFonts w:ascii="Arial" w:hAnsi="Arial" w:cs="Arial"/>
          <w:sz w:val="24"/>
          <w:szCs w:val="24"/>
        </w:rPr>
      </w:pPr>
      <w:r w:rsidRPr="00846340">
        <w:rPr>
          <w:rFonts w:ascii="Arial" w:hAnsi="Arial" w:cs="Arial"/>
          <w:b/>
          <w:sz w:val="24"/>
          <w:szCs w:val="24"/>
        </w:rPr>
        <w:t>Basic awareness online training</w:t>
      </w:r>
      <w:r>
        <w:rPr>
          <w:rFonts w:ascii="Arial" w:hAnsi="Arial" w:cs="Arial"/>
          <w:sz w:val="24"/>
          <w:szCs w:val="24"/>
        </w:rPr>
        <w:t xml:space="preserve"> </w:t>
      </w:r>
      <w:hyperlink r:id="rId18" w:history="1">
        <w:r w:rsidRPr="008257A7">
          <w:rPr>
            <w:rStyle w:val="Hyperlink"/>
            <w:rFonts w:ascii="Arial" w:hAnsi="Arial" w:cs="Arial"/>
            <w:sz w:val="24"/>
            <w:szCs w:val="24"/>
          </w:rPr>
          <w:t>www.safeguardignchildren.co.uk</w:t>
        </w:r>
      </w:hyperlink>
    </w:p>
    <w:p w14:paraId="6FB25FE9" w14:textId="77777777" w:rsidR="00846340" w:rsidRDefault="00846340" w:rsidP="006041B7">
      <w:pPr>
        <w:pStyle w:val="ListParagraph"/>
        <w:ind w:left="0"/>
        <w:rPr>
          <w:rFonts w:ascii="Arial" w:hAnsi="Arial" w:cs="Arial"/>
          <w:sz w:val="24"/>
          <w:szCs w:val="24"/>
        </w:rPr>
      </w:pPr>
    </w:p>
    <w:p w14:paraId="291670B2" w14:textId="77777777" w:rsidR="00846340" w:rsidRDefault="001A2FA1" w:rsidP="006041B7">
      <w:pPr>
        <w:pStyle w:val="ListParagraph"/>
        <w:ind w:left="0"/>
        <w:rPr>
          <w:rFonts w:ascii="Arial" w:hAnsi="Arial" w:cs="Arial"/>
          <w:sz w:val="24"/>
          <w:szCs w:val="24"/>
        </w:rPr>
      </w:pPr>
      <w:r>
        <w:rPr>
          <w:rFonts w:ascii="Arial" w:hAnsi="Arial" w:cs="Arial"/>
          <w:sz w:val="24"/>
          <w:szCs w:val="24"/>
        </w:rPr>
        <w:t>Child Protection/Whole school training must ensure staff are able to:</w:t>
      </w:r>
    </w:p>
    <w:p w14:paraId="5CEE2AAA"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Understand the policy and procedures;</w:t>
      </w:r>
    </w:p>
    <w:p w14:paraId="37E798F8"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Understand individual staff responsibilities to ensure that concerns for the safety of a child are effectively addressed;</w:t>
      </w:r>
    </w:p>
    <w:p w14:paraId="4AE43A6F"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Identify signs of possible abuse and neglect at the earliest opportunity;</w:t>
      </w:r>
    </w:p>
    <w:p w14:paraId="30A29415"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Respond in a timely and appropriate way including appropriate communication with children</w:t>
      </w:r>
    </w:p>
    <w:p w14:paraId="6817C8B6"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Understand the role of DSP;</w:t>
      </w:r>
    </w:p>
    <w:p w14:paraId="737BDB36"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Be aware of external avenues for notifying concerns including the use of escalation and whistle-blowing procedures;</w:t>
      </w:r>
    </w:p>
    <w:p w14:paraId="71959270"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Comply with record keeping requirements;</w:t>
      </w:r>
    </w:p>
    <w:p w14:paraId="121FBB37"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Recognise grooming behaviour by adults including inappropriate sexual comments; excessive one-ton-one attention or inappropriate sharing of images;</w:t>
      </w:r>
    </w:p>
    <w:p w14:paraId="665DEF71"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Recognise normal and concerning sexual behaviours of children</w:t>
      </w:r>
    </w:p>
    <w:p w14:paraId="3CB7A050" w14:textId="77777777" w:rsidR="001A2FA1" w:rsidRDefault="001A2FA1" w:rsidP="00663311">
      <w:pPr>
        <w:pStyle w:val="ListParagraph"/>
        <w:numPr>
          <w:ilvl w:val="0"/>
          <w:numId w:val="20"/>
        </w:numPr>
        <w:tabs>
          <w:tab w:val="left" w:pos="426"/>
        </w:tabs>
        <w:ind w:left="426"/>
        <w:rPr>
          <w:rFonts w:ascii="Arial" w:hAnsi="Arial" w:cs="Arial"/>
          <w:sz w:val="24"/>
          <w:szCs w:val="24"/>
        </w:rPr>
      </w:pPr>
      <w:r>
        <w:rPr>
          <w:rFonts w:ascii="Arial" w:hAnsi="Arial" w:cs="Arial"/>
          <w:sz w:val="24"/>
          <w:szCs w:val="24"/>
        </w:rPr>
        <w:t>Have up-to-date knowledge of safeguarding issues</w:t>
      </w:r>
    </w:p>
    <w:p w14:paraId="6B8DE3DE" w14:textId="77777777" w:rsidR="001A2FA1" w:rsidRDefault="001A2FA1" w:rsidP="001A2FA1">
      <w:pPr>
        <w:rPr>
          <w:rFonts w:ascii="Arial" w:hAnsi="Arial" w:cs="Arial"/>
          <w:sz w:val="24"/>
          <w:szCs w:val="24"/>
        </w:rPr>
      </w:pPr>
      <w:r>
        <w:rPr>
          <w:rFonts w:ascii="Arial" w:hAnsi="Arial" w:cs="Arial"/>
          <w:sz w:val="24"/>
          <w:szCs w:val="24"/>
        </w:rPr>
        <w:t>E-safety training available from Ealing LA.</w:t>
      </w:r>
    </w:p>
    <w:p w14:paraId="3D6BAE70" w14:textId="77777777" w:rsidR="001A2FA1" w:rsidRDefault="001A2FA1" w:rsidP="00376667">
      <w:pPr>
        <w:pStyle w:val="NoSpacing"/>
      </w:pPr>
    </w:p>
    <w:p w14:paraId="670FE304" w14:textId="77777777" w:rsidR="001A2FA1" w:rsidRPr="001A2FA1" w:rsidRDefault="001A2FA1" w:rsidP="001A2FA1">
      <w:pPr>
        <w:rPr>
          <w:rFonts w:ascii="Arial" w:hAnsi="Arial" w:cs="Arial"/>
          <w:sz w:val="24"/>
          <w:szCs w:val="24"/>
        </w:rPr>
      </w:pPr>
      <w:r>
        <w:rPr>
          <w:rFonts w:ascii="Arial" w:hAnsi="Arial" w:cs="Arial"/>
          <w:sz w:val="24"/>
          <w:szCs w:val="24"/>
        </w:rPr>
        <w:t xml:space="preserve">All staff (including temporary staff, school governors and volunteers) are provided with the school’s child protection policy and informed of school’s child protection arrangement on induction. </w:t>
      </w:r>
    </w:p>
    <w:p w14:paraId="6784F29B" w14:textId="77777777" w:rsidR="006041B7" w:rsidRPr="006041B7" w:rsidRDefault="006041B7" w:rsidP="006041B7">
      <w:pPr>
        <w:pStyle w:val="ListParagraph"/>
        <w:ind w:left="426"/>
        <w:jc w:val="both"/>
        <w:rPr>
          <w:rFonts w:ascii="Arial" w:hAnsi="Arial" w:cs="Arial"/>
          <w:sz w:val="24"/>
          <w:szCs w:val="24"/>
        </w:rPr>
      </w:pPr>
    </w:p>
    <w:p w14:paraId="725C228F" w14:textId="77777777" w:rsidR="00CF218D" w:rsidRDefault="00CF218D" w:rsidP="00CF218D">
      <w:pPr>
        <w:pStyle w:val="ListParagraph"/>
        <w:ind w:left="426"/>
        <w:jc w:val="both"/>
        <w:rPr>
          <w:rFonts w:ascii="Arial" w:hAnsi="Arial" w:cs="Arial"/>
          <w:sz w:val="24"/>
          <w:szCs w:val="24"/>
        </w:rPr>
      </w:pPr>
    </w:p>
    <w:p w14:paraId="53A6CAA0" w14:textId="77777777" w:rsidR="00D474BC" w:rsidRDefault="00D474BC">
      <w:pPr>
        <w:rPr>
          <w:rFonts w:ascii="Arial" w:hAnsi="Arial" w:cs="Arial"/>
          <w:b/>
          <w:sz w:val="24"/>
          <w:szCs w:val="24"/>
        </w:rPr>
      </w:pPr>
      <w:r>
        <w:rPr>
          <w:rFonts w:ascii="Arial" w:hAnsi="Arial" w:cs="Arial"/>
          <w:b/>
          <w:sz w:val="24"/>
          <w:szCs w:val="24"/>
        </w:rPr>
        <w:br w:type="page"/>
      </w:r>
    </w:p>
    <w:p w14:paraId="40B82D93" w14:textId="77777777" w:rsidR="007A7097" w:rsidRPr="002E4317" w:rsidRDefault="007A7097" w:rsidP="00CF218D">
      <w:pPr>
        <w:pStyle w:val="ListParagraph"/>
        <w:numPr>
          <w:ilvl w:val="0"/>
          <w:numId w:val="10"/>
        </w:numPr>
        <w:ind w:left="426"/>
        <w:jc w:val="both"/>
        <w:rPr>
          <w:rFonts w:ascii="Arial" w:hAnsi="Arial" w:cs="Arial"/>
          <w:b/>
          <w:sz w:val="24"/>
          <w:szCs w:val="24"/>
        </w:rPr>
      </w:pPr>
      <w:r w:rsidRPr="002E4317">
        <w:rPr>
          <w:rFonts w:ascii="Arial" w:hAnsi="Arial" w:cs="Arial"/>
          <w:b/>
          <w:sz w:val="24"/>
          <w:szCs w:val="24"/>
        </w:rPr>
        <w:lastRenderedPageBreak/>
        <w:t>Supervision, Support and advice for staff</w:t>
      </w:r>
    </w:p>
    <w:p w14:paraId="74B924E2" w14:textId="77777777" w:rsidR="00DF7C64" w:rsidRDefault="00DF7C64" w:rsidP="00DF7C64">
      <w:pPr>
        <w:ind w:left="66"/>
        <w:jc w:val="both"/>
        <w:rPr>
          <w:rFonts w:ascii="Arial" w:hAnsi="Arial" w:cs="Arial"/>
          <w:sz w:val="24"/>
          <w:szCs w:val="24"/>
        </w:rPr>
      </w:pPr>
      <w:r>
        <w:rPr>
          <w:rFonts w:ascii="Arial" w:hAnsi="Arial" w:cs="Arial"/>
          <w:sz w:val="24"/>
          <w:szCs w:val="24"/>
        </w:rPr>
        <w:t>At The Eden School, supervision provides support, coaching and trai</w:t>
      </w:r>
      <w:r w:rsidR="002E4317">
        <w:rPr>
          <w:rFonts w:ascii="Arial" w:hAnsi="Arial" w:cs="Arial"/>
          <w:sz w:val="24"/>
          <w:szCs w:val="24"/>
        </w:rPr>
        <w:t>n</w:t>
      </w:r>
      <w:r>
        <w:rPr>
          <w:rFonts w:ascii="Arial" w:hAnsi="Arial" w:cs="Arial"/>
          <w:sz w:val="24"/>
          <w:szCs w:val="24"/>
        </w:rPr>
        <w:t xml:space="preserve">ing </w:t>
      </w:r>
      <w:r w:rsidR="00D17217">
        <w:rPr>
          <w:rFonts w:ascii="Arial" w:hAnsi="Arial" w:cs="Arial"/>
          <w:sz w:val="24"/>
          <w:szCs w:val="24"/>
        </w:rPr>
        <w:t>for</w:t>
      </w:r>
      <w:r>
        <w:rPr>
          <w:rFonts w:ascii="Arial" w:hAnsi="Arial" w:cs="Arial"/>
          <w:sz w:val="24"/>
          <w:szCs w:val="24"/>
        </w:rPr>
        <w:t xml:space="preserve"> staff and promotes the interests of children and fosters a culture of</w:t>
      </w:r>
      <w:r w:rsidR="002E4317">
        <w:rPr>
          <w:rFonts w:ascii="Arial" w:hAnsi="Arial" w:cs="Arial"/>
          <w:sz w:val="24"/>
          <w:szCs w:val="24"/>
        </w:rPr>
        <w:t xml:space="preserve"> </w:t>
      </w:r>
      <w:r>
        <w:rPr>
          <w:rFonts w:ascii="Arial" w:hAnsi="Arial" w:cs="Arial"/>
          <w:sz w:val="24"/>
          <w:szCs w:val="24"/>
        </w:rPr>
        <w:t>mutual support, teamwork and continuous improvement which encourages the confidential discussion of sensitive issues.</w:t>
      </w:r>
    </w:p>
    <w:p w14:paraId="7DC8F30D" w14:textId="77777777" w:rsidR="00051200" w:rsidRDefault="00051200" w:rsidP="00DF7C64">
      <w:pPr>
        <w:ind w:left="66"/>
        <w:jc w:val="both"/>
        <w:rPr>
          <w:rFonts w:ascii="Arial" w:hAnsi="Arial" w:cs="Arial"/>
          <w:sz w:val="24"/>
          <w:szCs w:val="24"/>
        </w:rPr>
      </w:pPr>
      <w:r>
        <w:rPr>
          <w:rFonts w:ascii="Arial" w:hAnsi="Arial" w:cs="Arial"/>
          <w:sz w:val="24"/>
          <w:szCs w:val="24"/>
        </w:rPr>
        <w:t>Supervision provides opportunities for staff to:</w:t>
      </w:r>
    </w:p>
    <w:p w14:paraId="21212ACB" w14:textId="77777777" w:rsidR="00051200" w:rsidRDefault="00051200" w:rsidP="00663311">
      <w:pPr>
        <w:pStyle w:val="ListParagraph"/>
        <w:numPr>
          <w:ilvl w:val="0"/>
          <w:numId w:val="22"/>
        </w:numPr>
        <w:tabs>
          <w:tab w:val="left" w:pos="426"/>
        </w:tabs>
        <w:ind w:left="426"/>
        <w:jc w:val="both"/>
        <w:rPr>
          <w:rFonts w:ascii="Arial" w:hAnsi="Arial" w:cs="Arial"/>
          <w:sz w:val="24"/>
          <w:szCs w:val="24"/>
        </w:rPr>
      </w:pPr>
      <w:r>
        <w:rPr>
          <w:rFonts w:ascii="Arial" w:hAnsi="Arial" w:cs="Arial"/>
          <w:sz w:val="24"/>
          <w:szCs w:val="24"/>
        </w:rPr>
        <w:t>Discuss any issues – particularly concerning children’s development or well-being;</w:t>
      </w:r>
    </w:p>
    <w:p w14:paraId="107364F9" w14:textId="77777777" w:rsidR="00051200" w:rsidRDefault="00051200" w:rsidP="00663311">
      <w:pPr>
        <w:pStyle w:val="ListParagraph"/>
        <w:numPr>
          <w:ilvl w:val="0"/>
          <w:numId w:val="22"/>
        </w:numPr>
        <w:tabs>
          <w:tab w:val="left" w:pos="426"/>
        </w:tabs>
        <w:ind w:left="426"/>
        <w:jc w:val="both"/>
        <w:rPr>
          <w:rFonts w:ascii="Arial" w:hAnsi="Arial" w:cs="Arial"/>
          <w:sz w:val="24"/>
          <w:szCs w:val="24"/>
        </w:rPr>
      </w:pPr>
      <w:r>
        <w:rPr>
          <w:rFonts w:ascii="Arial" w:hAnsi="Arial" w:cs="Arial"/>
          <w:sz w:val="24"/>
          <w:szCs w:val="24"/>
        </w:rPr>
        <w:t xml:space="preserve">Identify solutions to address issues as they arise; and </w:t>
      </w:r>
    </w:p>
    <w:p w14:paraId="35F552EA" w14:textId="77777777" w:rsidR="00051200" w:rsidRDefault="00051200" w:rsidP="00663311">
      <w:pPr>
        <w:pStyle w:val="ListParagraph"/>
        <w:numPr>
          <w:ilvl w:val="0"/>
          <w:numId w:val="22"/>
        </w:numPr>
        <w:tabs>
          <w:tab w:val="left" w:pos="426"/>
        </w:tabs>
        <w:ind w:left="426"/>
        <w:jc w:val="both"/>
        <w:rPr>
          <w:rFonts w:ascii="Arial" w:hAnsi="Arial" w:cs="Arial"/>
          <w:sz w:val="24"/>
          <w:szCs w:val="24"/>
        </w:rPr>
      </w:pPr>
      <w:r>
        <w:rPr>
          <w:rFonts w:ascii="Arial" w:hAnsi="Arial" w:cs="Arial"/>
          <w:sz w:val="24"/>
          <w:szCs w:val="24"/>
        </w:rPr>
        <w:t>Receive coaching to improve their personal effectiveness.</w:t>
      </w:r>
    </w:p>
    <w:p w14:paraId="1F7AA62A" w14:textId="77777777" w:rsidR="00051200" w:rsidRPr="00051200" w:rsidRDefault="00051200" w:rsidP="00051200">
      <w:pPr>
        <w:jc w:val="both"/>
        <w:rPr>
          <w:rFonts w:ascii="Arial" w:hAnsi="Arial" w:cs="Arial"/>
          <w:sz w:val="24"/>
          <w:szCs w:val="24"/>
        </w:rPr>
      </w:pPr>
      <w:r>
        <w:rPr>
          <w:rFonts w:ascii="Arial" w:hAnsi="Arial" w:cs="Arial"/>
          <w:sz w:val="24"/>
          <w:szCs w:val="24"/>
        </w:rPr>
        <w:t>Regular staff appraisals are carried out to identify any training needs, and secure opportunities for continued professional development for staff.</w:t>
      </w:r>
    </w:p>
    <w:p w14:paraId="3F4553DA" w14:textId="77777777" w:rsidR="00CF218D" w:rsidRDefault="00CF218D" w:rsidP="00D277D2">
      <w:pPr>
        <w:pStyle w:val="NoSpacing"/>
      </w:pPr>
    </w:p>
    <w:p w14:paraId="61AEADAE" w14:textId="77777777" w:rsidR="00051200" w:rsidRDefault="00051200" w:rsidP="00DF7C64">
      <w:pPr>
        <w:ind w:left="66"/>
        <w:jc w:val="both"/>
        <w:rPr>
          <w:rFonts w:ascii="Arial" w:hAnsi="Arial" w:cs="Arial"/>
          <w:sz w:val="24"/>
          <w:szCs w:val="24"/>
        </w:rPr>
      </w:pPr>
      <w:r>
        <w:rPr>
          <w:rFonts w:ascii="Arial" w:hAnsi="Arial" w:cs="Arial"/>
          <w:sz w:val="24"/>
          <w:szCs w:val="24"/>
        </w:rPr>
        <w:t xml:space="preserve">Staff will </w:t>
      </w:r>
      <w:r w:rsidR="00D277D2">
        <w:rPr>
          <w:rFonts w:ascii="Arial" w:hAnsi="Arial" w:cs="Arial"/>
          <w:sz w:val="24"/>
          <w:szCs w:val="24"/>
        </w:rPr>
        <w:t xml:space="preserve">be </w:t>
      </w:r>
      <w:r>
        <w:rPr>
          <w:rFonts w:ascii="Arial" w:hAnsi="Arial" w:cs="Arial"/>
          <w:sz w:val="24"/>
          <w:szCs w:val="24"/>
        </w:rPr>
        <w:t>supporte</w:t>
      </w:r>
      <w:r w:rsidR="00D277D2">
        <w:rPr>
          <w:rFonts w:ascii="Arial" w:hAnsi="Arial" w:cs="Arial"/>
          <w:sz w:val="24"/>
          <w:szCs w:val="24"/>
        </w:rPr>
        <w:t>d and supervis</w:t>
      </w:r>
      <w:r>
        <w:rPr>
          <w:rFonts w:ascii="Arial" w:hAnsi="Arial" w:cs="Arial"/>
          <w:sz w:val="24"/>
          <w:szCs w:val="24"/>
        </w:rPr>
        <w:t>ed</w:t>
      </w:r>
      <w:r w:rsidR="00D277D2">
        <w:rPr>
          <w:rFonts w:ascii="Arial" w:hAnsi="Arial" w:cs="Arial"/>
          <w:sz w:val="24"/>
          <w:szCs w:val="24"/>
        </w:rPr>
        <w:t xml:space="preserve"> </w:t>
      </w:r>
      <w:r>
        <w:rPr>
          <w:rFonts w:ascii="Arial" w:hAnsi="Arial" w:cs="Arial"/>
          <w:sz w:val="24"/>
          <w:szCs w:val="24"/>
        </w:rPr>
        <w:t>by the Head Teacher, Mrs. Laura Osei and the Acting Deputy Head Mrs Lynthia Grant and the SLT.</w:t>
      </w:r>
    </w:p>
    <w:p w14:paraId="0549E41A" w14:textId="77777777" w:rsidR="00051200" w:rsidRDefault="00051200" w:rsidP="00DF7C64">
      <w:pPr>
        <w:ind w:left="66"/>
        <w:jc w:val="both"/>
        <w:rPr>
          <w:rFonts w:ascii="Arial" w:hAnsi="Arial" w:cs="Arial"/>
          <w:sz w:val="24"/>
          <w:szCs w:val="24"/>
        </w:rPr>
      </w:pPr>
      <w:r>
        <w:rPr>
          <w:rFonts w:ascii="Arial" w:hAnsi="Arial" w:cs="Arial"/>
          <w:sz w:val="24"/>
          <w:szCs w:val="24"/>
        </w:rPr>
        <w:t>The designated senior person will be supported by</w:t>
      </w:r>
      <w:r w:rsidR="00D277D2">
        <w:rPr>
          <w:rFonts w:ascii="Arial" w:hAnsi="Arial" w:cs="Arial"/>
          <w:sz w:val="24"/>
          <w:szCs w:val="24"/>
        </w:rPr>
        <w:t xml:space="preserve"> </w:t>
      </w:r>
      <w:r>
        <w:rPr>
          <w:rFonts w:ascii="Arial" w:hAnsi="Arial" w:cs="Arial"/>
          <w:sz w:val="24"/>
          <w:szCs w:val="24"/>
        </w:rPr>
        <w:t>the Go</w:t>
      </w:r>
      <w:r w:rsidR="00D277D2">
        <w:rPr>
          <w:rFonts w:ascii="Arial" w:hAnsi="Arial" w:cs="Arial"/>
          <w:sz w:val="24"/>
          <w:szCs w:val="24"/>
        </w:rPr>
        <w:t>v</w:t>
      </w:r>
      <w:r>
        <w:rPr>
          <w:rFonts w:ascii="Arial" w:hAnsi="Arial" w:cs="Arial"/>
          <w:sz w:val="24"/>
          <w:szCs w:val="24"/>
        </w:rPr>
        <w:t>ernor with Safegua</w:t>
      </w:r>
      <w:r w:rsidR="00D277D2">
        <w:rPr>
          <w:rFonts w:ascii="Arial" w:hAnsi="Arial" w:cs="Arial"/>
          <w:sz w:val="24"/>
          <w:szCs w:val="24"/>
        </w:rPr>
        <w:t>rdi</w:t>
      </w:r>
      <w:r>
        <w:rPr>
          <w:rFonts w:ascii="Arial" w:hAnsi="Arial" w:cs="Arial"/>
          <w:sz w:val="24"/>
          <w:szCs w:val="24"/>
        </w:rPr>
        <w:t>n</w:t>
      </w:r>
      <w:r w:rsidR="00D277D2">
        <w:rPr>
          <w:rFonts w:ascii="Arial" w:hAnsi="Arial" w:cs="Arial"/>
          <w:sz w:val="24"/>
          <w:szCs w:val="24"/>
        </w:rPr>
        <w:t>g</w:t>
      </w:r>
      <w:r>
        <w:rPr>
          <w:rFonts w:ascii="Arial" w:hAnsi="Arial" w:cs="Arial"/>
          <w:sz w:val="24"/>
          <w:szCs w:val="24"/>
        </w:rPr>
        <w:t xml:space="preserve"> responsibility</w:t>
      </w:r>
    </w:p>
    <w:p w14:paraId="7EC05E88" w14:textId="77777777" w:rsidR="00051200" w:rsidRDefault="00051200" w:rsidP="00DF7C64">
      <w:pPr>
        <w:ind w:left="66"/>
        <w:jc w:val="both"/>
        <w:rPr>
          <w:rFonts w:ascii="Arial" w:hAnsi="Arial" w:cs="Arial"/>
          <w:sz w:val="24"/>
          <w:szCs w:val="24"/>
        </w:rPr>
      </w:pPr>
      <w:r>
        <w:rPr>
          <w:rFonts w:ascii="Arial" w:hAnsi="Arial" w:cs="Arial"/>
          <w:sz w:val="24"/>
          <w:szCs w:val="24"/>
        </w:rPr>
        <w:t>Child Protection advice and support is available from:</w:t>
      </w:r>
    </w:p>
    <w:p w14:paraId="34F7843D" w14:textId="77777777" w:rsidR="00051200" w:rsidRDefault="00051200" w:rsidP="00DF7C64">
      <w:pPr>
        <w:ind w:left="66"/>
        <w:jc w:val="both"/>
        <w:rPr>
          <w:rFonts w:ascii="Arial" w:hAnsi="Arial" w:cs="Arial"/>
          <w:sz w:val="24"/>
          <w:szCs w:val="24"/>
        </w:rPr>
      </w:pPr>
      <w:r>
        <w:rPr>
          <w:rFonts w:ascii="Arial" w:hAnsi="Arial" w:cs="Arial"/>
          <w:sz w:val="24"/>
          <w:szCs w:val="24"/>
        </w:rPr>
        <w:t>ESCB: 02088259892</w:t>
      </w:r>
    </w:p>
    <w:p w14:paraId="1698E351" w14:textId="77777777" w:rsidR="00051200" w:rsidRDefault="00051200" w:rsidP="00DF7C64">
      <w:pPr>
        <w:ind w:left="66"/>
        <w:jc w:val="both"/>
        <w:rPr>
          <w:rFonts w:ascii="Arial" w:hAnsi="Arial" w:cs="Arial"/>
          <w:sz w:val="24"/>
          <w:szCs w:val="24"/>
        </w:rPr>
      </w:pPr>
      <w:r>
        <w:rPr>
          <w:rFonts w:ascii="Arial" w:hAnsi="Arial" w:cs="Arial"/>
          <w:sz w:val="24"/>
          <w:szCs w:val="24"/>
        </w:rPr>
        <w:t>ECIRS: 0208825800</w:t>
      </w:r>
    </w:p>
    <w:p w14:paraId="02555506" w14:textId="77777777" w:rsidR="00051200" w:rsidRPr="002E4317" w:rsidRDefault="00051200" w:rsidP="00051200">
      <w:pPr>
        <w:jc w:val="both"/>
        <w:rPr>
          <w:rFonts w:ascii="Arial" w:hAnsi="Arial" w:cs="Arial"/>
          <w:b/>
          <w:sz w:val="24"/>
          <w:szCs w:val="24"/>
        </w:rPr>
      </w:pPr>
      <w:r w:rsidRPr="002E4317">
        <w:rPr>
          <w:rFonts w:ascii="Arial" w:hAnsi="Arial" w:cs="Arial"/>
          <w:b/>
          <w:sz w:val="24"/>
          <w:szCs w:val="24"/>
        </w:rPr>
        <w:t xml:space="preserve"> </w:t>
      </w:r>
    </w:p>
    <w:p w14:paraId="1EAB7C4E" w14:textId="77777777" w:rsidR="007A7097" w:rsidRPr="002E4317" w:rsidRDefault="007A7097" w:rsidP="002E4317">
      <w:pPr>
        <w:pStyle w:val="ListParagraph"/>
        <w:numPr>
          <w:ilvl w:val="0"/>
          <w:numId w:val="10"/>
        </w:numPr>
        <w:ind w:left="426"/>
        <w:jc w:val="both"/>
        <w:rPr>
          <w:rFonts w:ascii="Arial" w:hAnsi="Arial" w:cs="Arial"/>
          <w:b/>
          <w:sz w:val="24"/>
          <w:szCs w:val="24"/>
        </w:rPr>
      </w:pPr>
      <w:r w:rsidRPr="002E4317">
        <w:rPr>
          <w:rFonts w:ascii="Arial" w:hAnsi="Arial" w:cs="Arial"/>
          <w:b/>
          <w:sz w:val="24"/>
          <w:szCs w:val="24"/>
        </w:rPr>
        <w:t>Related School Policies</w:t>
      </w:r>
    </w:p>
    <w:p w14:paraId="33CC8DDD" w14:textId="77777777" w:rsidR="00051200" w:rsidRPr="002E4317" w:rsidRDefault="00051200" w:rsidP="002E4317">
      <w:pPr>
        <w:ind w:left="66"/>
        <w:jc w:val="both"/>
        <w:rPr>
          <w:rFonts w:ascii="Arial" w:hAnsi="Arial" w:cs="Arial"/>
          <w:sz w:val="24"/>
          <w:szCs w:val="24"/>
        </w:rPr>
      </w:pPr>
      <w:r w:rsidRPr="002E4317">
        <w:rPr>
          <w:rFonts w:ascii="Arial" w:hAnsi="Arial" w:cs="Arial"/>
          <w:sz w:val="24"/>
          <w:szCs w:val="24"/>
        </w:rPr>
        <w:t>‘Safeguarding covers more than the contribution made to child protection in relation to individual children. It also encompasses all aspects of pupils’ health, safety and well-being including:</w:t>
      </w:r>
    </w:p>
    <w:p w14:paraId="496B1361" w14:textId="77777777" w:rsidR="00051200" w:rsidRDefault="00051200" w:rsidP="00663311">
      <w:pPr>
        <w:pStyle w:val="ListParagraph"/>
        <w:numPr>
          <w:ilvl w:val="0"/>
          <w:numId w:val="23"/>
        </w:numPr>
        <w:tabs>
          <w:tab w:val="left" w:pos="426"/>
        </w:tabs>
        <w:ind w:left="426"/>
        <w:jc w:val="both"/>
        <w:rPr>
          <w:rFonts w:ascii="Arial" w:hAnsi="Arial" w:cs="Arial"/>
          <w:sz w:val="24"/>
          <w:szCs w:val="24"/>
        </w:rPr>
      </w:pPr>
      <w:r w:rsidRPr="00051200">
        <w:rPr>
          <w:rFonts w:ascii="Arial" w:hAnsi="Arial" w:cs="Arial"/>
          <w:sz w:val="24"/>
          <w:szCs w:val="24"/>
        </w:rPr>
        <w:t xml:space="preserve">The rigour with which </w:t>
      </w:r>
      <w:r>
        <w:rPr>
          <w:rFonts w:ascii="Arial" w:hAnsi="Arial" w:cs="Arial"/>
          <w:sz w:val="24"/>
          <w:szCs w:val="24"/>
        </w:rPr>
        <w:t>absenc</w:t>
      </w:r>
      <w:r w:rsidR="00D277D2">
        <w:rPr>
          <w:rFonts w:ascii="Arial" w:hAnsi="Arial" w:cs="Arial"/>
          <w:sz w:val="24"/>
          <w:szCs w:val="24"/>
        </w:rPr>
        <w:t>e</w:t>
      </w:r>
      <w:r>
        <w:rPr>
          <w:rFonts w:ascii="Arial" w:hAnsi="Arial" w:cs="Arial"/>
          <w:sz w:val="24"/>
          <w:szCs w:val="24"/>
        </w:rPr>
        <w:t>s are followed up;</w:t>
      </w:r>
    </w:p>
    <w:p w14:paraId="2BD33DA4" w14:textId="77777777" w:rsidR="00051200" w:rsidRDefault="00051200"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Adopting appropriate arrangements to ensure the security of school premises;</w:t>
      </w:r>
    </w:p>
    <w:p w14:paraId="61F08867" w14:textId="77777777" w:rsidR="00051200" w:rsidRDefault="00051200"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Ensuring freedom from bullying, including any form of abuse, harassment and discrimination;</w:t>
      </w:r>
    </w:p>
    <w:p w14:paraId="63ADD0BA" w14:textId="77777777" w:rsidR="00051200" w:rsidRDefault="00051200"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Implementing appropriate procedures to a</w:t>
      </w:r>
      <w:r w:rsidR="00D277D2">
        <w:rPr>
          <w:rFonts w:ascii="Arial" w:hAnsi="Arial" w:cs="Arial"/>
          <w:sz w:val="24"/>
          <w:szCs w:val="24"/>
        </w:rPr>
        <w:t xml:space="preserve"> </w:t>
      </w:r>
      <w:r>
        <w:rPr>
          <w:rFonts w:ascii="Arial" w:hAnsi="Arial" w:cs="Arial"/>
          <w:sz w:val="24"/>
          <w:szCs w:val="24"/>
        </w:rPr>
        <w:t>manage any complex or challenging behaviour, including the</w:t>
      </w:r>
      <w:r w:rsidR="00D277D2">
        <w:rPr>
          <w:rFonts w:ascii="Arial" w:hAnsi="Arial" w:cs="Arial"/>
          <w:sz w:val="24"/>
          <w:szCs w:val="24"/>
        </w:rPr>
        <w:t xml:space="preserve"> </w:t>
      </w:r>
      <w:r>
        <w:rPr>
          <w:rFonts w:ascii="Arial" w:hAnsi="Arial" w:cs="Arial"/>
          <w:sz w:val="24"/>
          <w:szCs w:val="24"/>
        </w:rPr>
        <w:t>use of physical intervention to safeguarding</w:t>
      </w:r>
      <w:r w:rsidR="00D277D2">
        <w:rPr>
          <w:rFonts w:ascii="Arial" w:hAnsi="Arial" w:cs="Arial"/>
          <w:sz w:val="24"/>
          <w:szCs w:val="24"/>
        </w:rPr>
        <w:t xml:space="preserve"> </w:t>
      </w:r>
      <w:r>
        <w:rPr>
          <w:rFonts w:ascii="Arial" w:hAnsi="Arial" w:cs="Arial"/>
          <w:sz w:val="24"/>
          <w:szCs w:val="24"/>
        </w:rPr>
        <w:t>pupils and staff;</w:t>
      </w:r>
    </w:p>
    <w:p w14:paraId="1E2D4C55" w14:textId="77777777" w:rsidR="00051200" w:rsidRDefault="00051200"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 xml:space="preserve">Providing </w:t>
      </w:r>
      <w:r w:rsidR="00092A83">
        <w:rPr>
          <w:rFonts w:ascii="Arial" w:hAnsi="Arial" w:cs="Arial"/>
          <w:sz w:val="24"/>
          <w:szCs w:val="24"/>
        </w:rPr>
        <w:t xml:space="preserve">effective </w:t>
      </w:r>
      <w:r>
        <w:rPr>
          <w:rFonts w:ascii="Arial" w:hAnsi="Arial" w:cs="Arial"/>
          <w:sz w:val="24"/>
          <w:szCs w:val="24"/>
        </w:rPr>
        <w:t>guidance to pupils on risky behaviours and having robust procedures for dealing with</w:t>
      </w:r>
      <w:r w:rsidR="00092A83">
        <w:rPr>
          <w:rFonts w:ascii="Arial" w:hAnsi="Arial" w:cs="Arial"/>
          <w:sz w:val="24"/>
          <w:szCs w:val="24"/>
        </w:rPr>
        <w:t xml:space="preserve"> </w:t>
      </w:r>
      <w:r>
        <w:rPr>
          <w:rFonts w:ascii="Arial" w:hAnsi="Arial" w:cs="Arial"/>
          <w:sz w:val="24"/>
          <w:szCs w:val="24"/>
        </w:rPr>
        <w:t xml:space="preserve">them, including </w:t>
      </w:r>
      <w:r w:rsidR="00092A83">
        <w:rPr>
          <w:rFonts w:ascii="Arial" w:hAnsi="Arial" w:cs="Arial"/>
          <w:sz w:val="24"/>
          <w:szCs w:val="24"/>
        </w:rPr>
        <w:t>drug and substance misuse and e-safety;</w:t>
      </w:r>
    </w:p>
    <w:p w14:paraId="4AD62DC6" w14:textId="77777777" w:rsidR="00092A83" w:rsidRDefault="00D277D2"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lastRenderedPageBreak/>
        <w:t>Having robust procedures to ensure pupils’ safety when engaged in learning beyond the classroom, such as educational visits or work experience;</w:t>
      </w:r>
    </w:p>
    <w:p w14:paraId="15A6D70E" w14:textId="77777777" w:rsidR="00D277D2" w:rsidRDefault="00D277D2"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Meeting the needs of the pupils with medical conditions, including the provision of the intimate care;</w:t>
      </w:r>
    </w:p>
    <w:p w14:paraId="3C94EA8F" w14:textId="77777777" w:rsidR="00D277D2" w:rsidRDefault="0006157F"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Ensuring the safe working practices are adopted by all staff;</w:t>
      </w:r>
    </w:p>
    <w:p w14:paraId="37F74BD0" w14:textId="77777777" w:rsidR="0006157F" w:rsidRDefault="0006157F"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Providing first aid;</w:t>
      </w:r>
    </w:p>
    <w:p w14:paraId="25243891" w14:textId="77777777" w:rsidR="0006157F" w:rsidRDefault="0006157F" w:rsidP="00663311">
      <w:pPr>
        <w:pStyle w:val="ListParagraph"/>
        <w:numPr>
          <w:ilvl w:val="0"/>
          <w:numId w:val="23"/>
        </w:numPr>
        <w:tabs>
          <w:tab w:val="left" w:pos="426"/>
        </w:tabs>
        <w:ind w:left="426"/>
        <w:jc w:val="both"/>
        <w:rPr>
          <w:rFonts w:ascii="Arial" w:hAnsi="Arial" w:cs="Arial"/>
          <w:sz w:val="24"/>
          <w:szCs w:val="24"/>
        </w:rPr>
      </w:pPr>
      <w:r>
        <w:rPr>
          <w:rFonts w:ascii="Arial" w:hAnsi="Arial" w:cs="Arial"/>
          <w:sz w:val="24"/>
          <w:szCs w:val="24"/>
        </w:rPr>
        <w:t>Dealing with any issues which may be specific to a local area or population, for example gang activity.</w:t>
      </w:r>
    </w:p>
    <w:p w14:paraId="799AC985" w14:textId="77777777" w:rsidR="0006157F" w:rsidRPr="0006157F" w:rsidRDefault="0006157F" w:rsidP="0006157F">
      <w:pPr>
        <w:jc w:val="both"/>
        <w:rPr>
          <w:rFonts w:ascii="Arial" w:hAnsi="Arial" w:cs="Arial"/>
          <w:i/>
          <w:sz w:val="24"/>
          <w:szCs w:val="24"/>
        </w:rPr>
      </w:pPr>
      <w:r w:rsidRPr="0006157F">
        <w:rPr>
          <w:rFonts w:ascii="Arial" w:hAnsi="Arial" w:cs="Arial"/>
          <w:i/>
          <w:sz w:val="24"/>
          <w:szCs w:val="24"/>
        </w:rPr>
        <w:t>Safeguarding Children and Safer Recruitment in Education DfES 2007</w:t>
      </w:r>
    </w:p>
    <w:p w14:paraId="4231F205" w14:textId="77777777" w:rsidR="00051200" w:rsidRPr="0006157F" w:rsidRDefault="0006157F" w:rsidP="0006157F">
      <w:pPr>
        <w:jc w:val="both"/>
        <w:rPr>
          <w:rFonts w:ascii="Arial" w:hAnsi="Arial" w:cs="Arial"/>
          <w:i/>
          <w:sz w:val="24"/>
          <w:szCs w:val="24"/>
        </w:rPr>
      </w:pPr>
      <w:r w:rsidRPr="0006157F">
        <w:rPr>
          <w:rFonts w:ascii="Arial" w:hAnsi="Arial" w:cs="Arial"/>
          <w:i/>
          <w:sz w:val="24"/>
          <w:szCs w:val="24"/>
        </w:rPr>
        <w:t xml:space="preserve">Working Together to Safeguard </w:t>
      </w:r>
      <w:r w:rsidR="008D0791" w:rsidRPr="0006157F">
        <w:rPr>
          <w:rFonts w:ascii="Arial" w:hAnsi="Arial" w:cs="Arial"/>
          <w:i/>
          <w:sz w:val="24"/>
          <w:szCs w:val="24"/>
        </w:rPr>
        <w:t>Children</w:t>
      </w:r>
      <w:r w:rsidRPr="0006157F">
        <w:rPr>
          <w:rFonts w:ascii="Arial" w:hAnsi="Arial" w:cs="Arial"/>
          <w:i/>
          <w:sz w:val="24"/>
          <w:szCs w:val="24"/>
        </w:rPr>
        <w:t xml:space="preserve"> (2013)</w:t>
      </w:r>
    </w:p>
    <w:p w14:paraId="111E89A7" w14:textId="77777777" w:rsidR="0006157F" w:rsidRPr="0006157F" w:rsidRDefault="0006157F" w:rsidP="0006157F">
      <w:pPr>
        <w:jc w:val="both"/>
        <w:rPr>
          <w:rFonts w:ascii="Arial" w:hAnsi="Arial" w:cs="Arial"/>
          <w:i/>
          <w:sz w:val="24"/>
          <w:szCs w:val="24"/>
        </w:rPr>
      </w:pPr>
      <w:r w:rsidRPr="0006157F">
        <w:rPr>
          <w:rFonts w:ascii="Arial" w:hAnsi="Arial" w:cs="Arial"/>
          <w:i/>
          <w:sz w:val="24"/>
          <w:szCs w:val="24"/>
        </w:rPr>
        <w:t>Other related school policies and arrangements include E-safety, confidentiality, admissions, exclusions, behaviour management</w:t>
      </w:r>
    </w:p>
    <w:p w14:paraId="5B938B5B" w14:textId="77777777" w:rsidR="0006157F" w:rsidRPr="0006157F" w:rsidRDefault="0006157F" w:rsidP="0006157F">
      <w:pPr>
        <w:jc w:val="both"/>
        <w:rPr>
          <w:rFonts w:ascii="Arial" w:hAnsi="Arial" w:cs="Arial"/>
          <w:b/>
          <w:sz w:val="24"/>
          <w:szCs w:val="24"/>
        </w:rPr>
      </w:pPr>
      <w:r w:rsidRPr="0006157F">
        <w:rPr>
          <w:rFonts w:ascii="Arial" w:hAnsi="Arial" w:cs="Arial"/>
          <w:b/>
          <w:sz w:val="24"/>
          <w:szCs w:val="24"/>
        </w:rPr>
        <w:t>The use of mobile phones and cameras in the school</w:t>
      </w:r>
    </w:p>
    <w:p w14:paraId="46560B08" w14:textId="77777777" w:rsidR="0006157F" w:rsidRDefault="0006157F" w:rsidP="0006157F">
      <w:pPr>
        <w:jc w:val="both"/>
        <w:rPr>
          <w:rFonts w:ascii="Arial" w:hAnsi="Arial" w:cs="Arial"/>
          <w:sz w:val="24"/>
          <w:szCs w:val="24"/>
        </w:rPr>
      </w:pPr>
      <w:r>
        <w:rPr>
          <w:rFonts w:ascii="Arial" w:hAnsi="Arial" w:cs="Arial"/>
          <w:sz w:val="24"/>
          <w:szCs w:val="24"/>
        </w:rPr>
        <w:t xml:space="preserve">All staff, volunteers and pupils comply with the </w:t>
      </w:r>
    </w:p>
    <w:p w14:paraId="6DF21E1A" w14:textId="77777777" w:rsidR="0006157F" w:rsidRPr="0006157F" w:rsidRDefault="0006157F" w:rsidP="00663311">
      <w:pPr>
        <w:pStyle w:val="ListParagraph"/>
        <w:numPr>
          <w:ilvl w:val="0"/>
          <w:numId w:val="24"/>
        </w:numPr>
        <w:ind w:left="426"/>
        <w:jc w:val="both"/>
        <w:rPr>
          <w:rFonts w:ascii="Arial" w:hAnsi="Arial" w:cs="Arial"/>
          <w:sz w:val="24"/>
          <w:szCs w:val="24"/>
        </w:rPr>
      </w:pPr>
      <w:r>
        <w:rPr>
          <w:rFonts w:ascii="Arial" w:hAnsi="Arial" w:cs="Arial"/>
          <w:sz w:val="24"/>
          <w:szCs w:val="24"/>
        </w:rPr>
        <w:t>Acceptable User Agreement – ICT and E Technology Example</w:t>
      </w:r>
    </w:p>
    <w:p w14:paraId="7C79B05F" w14:textId="77777777" w:rsidR="00CF218D" w:rsidRPr="00663311" w:rsidRDefault="0006157F" w:rsidP="00663311">
      <w:pPr>
        <w:jc w:val="both"/>
        <w:rPr>
          <w:rFonts w:ascii="Arial" w:hAnsi="Arial" w:cs="Arial"/>
          <w:sz w:val="24"/>
          <w:szCs w:val="24"/>
        </w:rPr>
      </w:pPr>
      <w:r w:rsidRPr="00663311">
        <w:rPr>
          <w:rFonts w:ascii="Arial" w:hAnsi="Arial" w:cs="Arial"/>
          <w:sz w:val="24"/>
          <w:szCs w:val="24"/>
        </w:rPr>
        <w:t>Acceptable Use Policies</w:t>
      </w:r>
    </w:p>
    <w:p w14:paraId="63702020" w14:textId="77777777" w:rsidR="0006157F" w:rsidRDefault="0006157F" w:rsidP="00663311">
      <w:pPr>
        <w:pStyle w:val="ListParagraph"/>
        <w:numPr>
          <w:ilvl w:val="0"/>
          <w:numId w:val="24"/>
        </w:numPr>
        <w:ind w:left="426"/>
        <w:jc w:val="both"/>
        <w:rPr>
          <w:rFonts w:ascii="Arial" w:hAnsi="Arial" w:cs="Arial"/>
          <w:sz w:val="24"/>
          <w:szCs w:val="24"/>
        </w:rPr>
      </w:pPr>
      <w:r>
        <w:rPr>
          <w:rFonts w:ascii="Arial" w:hAnsi="Arial" w:cs="Arial"/>
          <w:sz w:val="24"/>
          <w:szCs w:val="24"/>
        </w:rPr>
        <w:t>DCSSF “Guidance for safer working practice for adults who work with children and Young people in Education.</w:t>
      </w:r>
    </w:p>
    <w:p w14:paraId="5F8D4FF4" w14:textId="77777777" w:rsidR="0006157F" w:rsidRDefault="0006157F" w:rsidP="0045555F">
      <w:pPr>
        <w:pStyle w:val="NoSpacing"/>
      </w:pPr>
    </w:p>
    <w:p w14:paraId="4B4125CC" w14:textId="77777777" w:rsidR="0006157F" w:rsidRPr="0045555F" w:rsidRDefault="0006157F" w:rsidP="0006157F">
      <w:pPr>
        <w:jc w:val="both"/>
        <w:rPr>
          <w:rFonts w:ascii="Arial" w:hAnsi="Arial" w:cs="Arial"/>
          <w:b/>
          <w:sz w:val="24"/>
          <w:szCs w:val="24"/>
        </w:rPr>
      </w:pPr>
      <w:r w:rsidRPr="0045555F">
        <w:rPr>
          <w:rFonts w:ascii="Arial" w:hAnsi="Arial" w:cs="Arial"/>
          <w:b/>
          <w:sz w:val="24"/>
          <w:szCs w:val="24"/>
        </w:rPr>
        <w:t>Children missing from education</w:t>
      </w:r>
    </w:p>
    <w:p w14:paraId="1D53DB01" w14:textId="77777777" w:rsidR="0006157F" w:rsidRDefault="0006157F" w:rsidP="0006157F">
      <w:pPr>
        <w:jc w:val="both"/>
        <w:rPr>
          <w:rFonts w:ascii="Arial" w:hAnsi="Arial" w:cs="Arial"/>
          <w:sz w:val="24"/>
          <w:szCs w:val="24"/>
        </w:rPr>
      </w:pPr>
      <w:r>
        <w:rPr>
          <w:rFonts w:ascii="Arial" w:hAnsi="Arial" w:cs="Arial"/>
          <w:sz w:val="24"/>
          <w:szCs w:val="24"/>
        </w:rPr>
        <w:t xml:space="preserve">The school follows the Ealing LA procedure “Children Who May Be Missing/Lost From </w:t>
      </w:r>
    </w:p>
    <w:p w14:paraId="35056B50" w14:textId="77777777" w:rsidR="0006157F" w:rsidRDefault="0006157F" w:rsidP="0006157F">
      <w:pPr>
        <w:jc w:val="both"/>
        <w:rPr>
          <w:rFonts w:ascii="Arial" w:hAnsi="Arial" w:cs="Arial"/>
          <w:sz w:val="24"/>
          <w:szCs w:val="24"/>
        </w:rPr>
      </w:pPr>
      <w:r>
        <w:rPr>
          <w:rFonts w:ascii="Arial" w:hAnsi="Arial" w:cs="Arial"/>
          <w:sz w:val="24"/>
          <w:szCs w:val="24"/>
        </w:rPr>
        <w:t>Contact: The school has a procedure to be followed in the event of a parent and /or carer failing to collect a child going missing at, or away from, the school/Early Years’ provision.</w:t>
      </w:r>
    </w:p>
    <w:p w14:paraId="2BF2AD83" w14:textId="77777777" w:rsidR="0006157F" w:rsidRDefault="0006157F" w:rsidP="00225C4D">
      <w:pPr>
        <w:pStyle w:val="NoSpacing"/>
      </w:pPr>
    </w:p>
    <w:p w14:paraId="17F73F14" w14:textId="77777777" w:rsidR="0006157F" w:rsidRPr="00225C4D" w:rsidRDefault="0006157F" w:rsidP="0006157F">
      <w:pPr>
        <w:jc w:val="both"/>
        <w:rPr>
          <w:rFonts w:ascii="Arial" w:hAnsi="Arial" w:cs="Arial"/>
          <w:b/>
          <w:sz w:val="24"/>
          <w:szCs w:val="24"/>
        </w:rPr>
      </w:pPr>
      <w:r w:rsidRPr="00225C4D">
        <w:rPr>
          <w:rFonts w:ascii="Arial" w:hAnsi="Arial" w:cs="Arial"/>
          <w:b/>
          <w:sz w:val="24"/>
          <w:szCs w:val="24"/>
        </w:rPr>
        <w:t>Confidentiality</w:t>
      </w:r>
    </w:p>
    <w:p w14:paraId="033B967F" w14:textId="77777777" w:rsidR="0006157F" w:rsidRDefault="0006157F" w:rsidP="0006157F">
      <w:pPr>
        <w:jc w:val="both"/>
        <w:rPr>
          <w:rFonts w:ascii="Arial" w:hAnsi="Arial" w:cs="Arial"/>
          <w:sz w:val="24"/>
          <w:szCs w:val="24"/>
        </w:rPr>
      </w:pPr>
      <w:r>
        <w:rPr>
          <w:rFonts w:ascii="Arial" w:hAnsi="Arial" w:cs="Arial"/>
          <w:sz w:val="24"/>
          <w:szCs w:val="24"/>
        </w:rPr>
        <w:t>School has regard to DfE</w:t>
      </w:r>
      <w:r w:rsidR="00D17217">
        <w:rPr>
          <w:rFonts w:ascii="Arial" w:hAnsi="Arial" w:cs="Arial"/>
          <w:sz w:val="24"/>
          <w:szCs w:val="24"/>
        </w:rPr>
        <w:t>S</w:t>
      </w:r>
      <w:r>
        <w:rPr>
          <w:rFonts w:ascii="Arial" w:hAnsi="Arial" w:cs="Arial"/>
          <w:sz w:val="24"/>
          <w:szCs w:val="24"/>
        </w:rPr>
        <w:t xml:space="preserve"> guidance on Information Sharing at </w:t>
      </w:r>
      <w:hyperlink r:id="rId19" w:history="1">
        <w:r w:rsidR="00225C4D" w:rsidRPr="003731C1">
          <w:rPr>
            <w:rStyle w:val="Hyperlink"/>
            <w:rFonts w:ascii="Arial" w:hAnsi="Arial" w:cs="Arial"/>
            <w:sz w:val="24"/>
            <w:szCs w:val="24"/>
          </w:rPr>
          <w:t>http://www.education.gov.uk/childrenandyoungpeople/strategy/integratewokring/a0072915/information-sharing</w:t>
        </w:r>
      </w:hyperlink>
    </w:p>
    <w:p w14:paraId="20092A67" w14:textId="77777777" w:rsidR="00225C4D" w:rsidRDefault="00225C4D" w:rsidP="0006157F">
      <w:pPr>
        <w:jc w:val="both"/>
        <w:rPr>
          <w:rFonts w:ascii="Arial" w:hAnsi="Arial" w:cs="Arial"/>
          <w:sz w:val="24"/>
          <w:szCs w:val="24"/>
        </w:rPr>
      </w:pPr>
      <w:r>
        <w:rPr>
          <w:rFonts w:ascii="Arial" w:hAnsi="Arial" w:cs="Arial"/>
          <w:sz w:val="24"/>
          <w:szCs w:val="24"/>
        </w:rPr>
        <w:t>“Where there is a concern that the child may be suffering or is at risk of suffering significant harm, the child’s safety and welfare must the overriding consideration.”</w:t>
      </w:r>
    </w:p>
    <w:p w14:paraId="1AAC87F7" w14:textId="77777777" w:rsidR="00225C4D" w:rsidRDefault="00225C4D" w:rsidP="0006157F">
      <w:pPr>
        <w:jc w:val="both"/>
        <w:rPr>
          <w:rFonts w:ascii="Arial" w:hAnsi="Arial" w:cs="Arial"/>
          <w:sz w:val="24"/>
          <w:szCs w:val="24"/>
        </w:rPr>
      </w:pPr>
      <w:r>
        <w:rPr>
          <w:rFonts w:ascii="Arial" w:hAnsi="Arial" w:cs="Arial"/>
          <w:sz w:val="24"/>
          <w:szCs w:val="24"/>
        </w:rPr>
        <w:t>The school policy indicates:</w:t>
      </w:r>
    </w:p>
    <w:p w14:paraId="67E8D157" w14:textId="77777777" w:rsidR="00225C4D" w:rsidRDefault="00225C4D" w:rsidP="00225C4D">
      <w:pPr>
        <w:pStyle w:val="ListParagraph"/>
        <w:numPr>
          <w:ilvl w:val="0"/>
          <w:numId w:val="25"/>
        </w:numPr>
        <w:jc w:val="both"/>
        <w:rPr>
          <w:rFonts w:ascii="Arial" w:hAnsi="Arial" w:cs="Arial"/>
          <w:sz w:val="24"/>
          <w:szCs w:val="24"/>
        </w:rPr>
      </w:pPr>
      <w:r>
        <w:rPr>
          <w:rFonts w:ascii="Arial" w:hAnsi="Arial" w:cs="Arial"/>
          <w:sz w:val="24"/>
          <w:szCs w:val="24"/>
        </w:rPr>
        <w:t>When information must be shared with police and Social care where the child/young person is/may be at risk of significant harm</w:t>
      </w:r>
    </w:p>
    <w:p w14:paraId="69B3E2CD" w14:textId="77777777" w:rsidR="00225C4D" w:rsidRDefault="00225C4D" w:rsidP="00225C4D">
      <w:pPr>
        <w:pStyle w:val="ListParagraph"/>
        <w:numPr>
          <w:ilvl w:val="0"/>
          <w:numId w:val="25"/>
        </w:numPr>
        <w:jc w:val="both"/>
        <w:rPr>
          <w:rFonts w:ascii="Arial" w:hAnsi="Arial" w:cs="Arial"/>
          <w:sz w:val="24"/>
          <w:szCs w:val="24"/>
        </w:rPr>
      </w:pPr>
      <w:r>
        <w:rPr>
          <w:rFonts w:ascii="Arial" w:hAnsi="Arial" w:cs="Arial"/>
          <w:sz w:val="24"/>
          <w:szCs w:val="24"/>
        </w:rPr>
        <w:t>When the pupil’s and/or parent’s confidentiality must not be breached</w:t>
      </w:r>
    </w:p>
    <w:p w14:paraId="3510B767" w14:textId="77777777" w:rsidR="00225C4D" w:rsidRPr="00225C4D" w:rsidRDefault="00225C4D" w:rsidP="00225C4D">
      <w:pPr>
        <w:pStyle w:val="ListParagraph"/>
        <w:jc w:val="both"/>
        <w:rPr>
          <w:rFonts w:ascii="Arial" w:hAnsi="Arial" w:cs="Arial"/>
          <w:sz w:val="24"/>
          <w:szCs w:val="24"/>
        </w:rPr>
      </w:pPr>
    </w:p>
    <w:p w14:paraId="5D58B798" w14:textId="77777777" w:rsidR="002334E6" w:rsidRPr="002E4317" w:rsidRDefault="007A7097" w:rsidP="002334E6">
      <w:pPr>
        <w:pStyle w:val="ListParagraph"/>
        <w:numPr>
          <w:ilvl w:val="0"/>
          <w:numId w:val="10"/>
        </w:numPr>
        <w:ind w:left="426"/>
        <w:jc w:val="both"/>
        <w:rPr>
          <w:rFonts w:ascii="Arial" w:hAnsi="Arial" w:cs="Arial"/>
          <w:b/>
          <w:sz w:val="24"/>
          <w:szCs w:val="24"/>
        </w:rPr>
      </w:pPr>
      <w:r w:rsidRPr="002E4317">
        <w:rPr>
          <w:rFonts w:ascii="Arial" w:hAnsi="Arial" w:cs="Arial"/>
          <w:b/>
          <w:sz w:val="24"/>
          <w:szCs w:val="24"/>
        </w:rPr>
        <w:t>Pupil information</w:t>
      </w:r>
    </w:p>
    <w:p w14:paraId="2F881F81" w14:textId="77777777" w:rsidR="0042164D" w:rsidRDefault="0042164D" w:rsidP="0042164D">
      <w:pPr>
        <w:rPr>
          <w:rFonts w:ascii="Arial" w:hAnsi="Arial" w:cs="Arial"/>
          <w:sz w:val="24"/>
          <w:szCs w:val="24"/>
        </w:rPr>
      </w:pPr>
      <w:r>
        <w:rPr>
          <w:rFonts w:ascii="Arial" w:hAnsi="Arial" w:cs="Arial"/>
          <w:sz w:val="24"/>
          <w:szCs w:val="24"/>
        </w:rPr>
        <w:t>In order to keep children safe and provide appropriate care for them the school requires accurate and up-to-date information regarding:</w:t>
      </w:r>
    </w:p>
    <w:p w14:paraId="142D772D"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Names (including any previous names), address and the of birth of child</w:t>
      </w:r>
    </w:p>
    <w:p w14:paraId="2F41AE9F"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Names and contact details of persons with whom he child normally lives</w:t>
      </w:r>
    </w:p>
    <w:p w14:paraId="05D4E939"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Name and contact detail of all persons with parental resp</w:t>
      </w:r>
      <w:r w:rsidR="008D0791">
        <w:rPr>
          <w:rFonts w:ascii="Arial" w:hAnsi="Arial" w:cs="Arial"/>
          <w:sz w:val="24"/>
          <w:szCs w:val="24"/>
        </w:rPr>
        <w:t>onsibility (if different fro</w:t>
      </w:r>
      <w:r>
        <w:rPr>
          <w:rFonts w:ascii="Arial" w:hAnsi="Arial" w:cs="Arial"/>
          <w:sz w:val="24"/>
          <w:szCs w:val="24"/>
        </w:rPr>
        <w:t>m above)</w:t>
      </w:r>
    </w:p>
    <w:p w14:paraId="5403F2EB"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Emergency contact details (if different from above)</w:t>
      </w:r>
    </w:p>
    <w:p w14:paraId="368AF897"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Details of any person authorised to collect the child from school (if different from above)</w:t>
      </w:r>
    </w:p>
    <w:p w14:paraId="0C6F7CD2"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 xml:space="preserve">Any relevant court orders in place including those which affect any person’s access to the child (e.g. Residence Order, Contact Order, Care Order, </w:t>
      </w:r>
      <w:r w:rsidR="00670802">
        <w:rPr>
          <w:rFonts w:ascii="Arial" w:hAnsi="Arial" w:cs="Arial"/>
          <w:sz w:val="24"/>
          <w:szCs w:val="24"/>
        </w:rPr>
        <w:t>Special</w:t>
      </w:r>
      <w:r>
        <w:rPr>
          <w:rFonts w:ascii="Arial" w:hAnsi="Arial" w:cs="Arial"/>
          <w:sz w:val="24"/>
          <w:szCs w:val="24"/>
        </w:rPr>
        <w:t xml:space="preserve"> Guardianship Order injunctions etc.)</w:t>
      </w:r>
    </w:p>
    <w:p w14:paraId="2C142E1A"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If the child is or has been subject</w:t>
      </w:r>
      <w:r w:rsidR="00670802">
        <w:rPr>
          <w:rFonts w:ascii="Arial" w:hAnsi="Arial" w:cs="Arial"/>
          <w:sz w:val="24"/>
          <w:szCs w:val="24"/>
        </w:rPr>
        <w:t xml:space="preserve"> </w:t>
      </w:r>
      <w:r>
        <w:rPr>
          <w:rFonts w:ascii="Arial" w:hAnsi="Arial" w:cs="Arial"/>
          <w:sz w:val="24"/>
          <w:szCs w:val="24"/>
        </w:rPr>
        <w:t>to</w:t>
      </w:r>
      <w:r w:rsidR="00670802">
        <w:rPr>
          <w:rFonts w:ascii="Arial" w:hAnsi="Arial" w:cs="Arial"/>
          <w:sz w:val="24"/>
          <w:szCs w:val="24"/>
        </w:rPr>
        <w:t xml:space="preserve"> </w:t>
      </w:r>
      <w:r>
        <w:rPr>
          <w:rFonts w:ascii="Arial" w:hAnsi="Arial" w:cs="Arial"/>
          <w:sz w:val="24"/>
          <w:szCs w:val="24"/>
        </w:rPr>
        <w:t>a</w:t>
      </w:r>
      <w:r w:rsidR="00670802">
        <w:rPr>
          <w:rFonts w:ascii="Arial" w:hAnsi="Arial" w:cs="Arial"/>
          <w:sz w:val="24"/>
          <w:szCs w:val="24"/>
        </w:rPr>
        <w:t xml:space="preserve"> </w:t>
      </w:r>
      <w:r>
        <w:rPr>
          <w:rFonts w:ascii="Arial" w:hAnsi="Arial" w:cs="Arial"/>
          <w:sz w:val="24"/>
          <w:szCs w:val="24"/>
        </w:rPr>
        <w:t>Child Protection Plan (formerly known as being on</w:t>
      </w:r>
      <w:r w:rsidR="00670802">
        <w:rPr>
          <w:rFonts w:ascii="Arial" w:hAnsi="Arial" w:cs="Arial"/>
          <w:sz w:val="24"/>
          <w:szCs w:val="24"/>
        </w:rPr>
        <w:t xml:space="preserve"> </w:t>
      </w:r>
      <w:r>
        <w:rPr>
          <w:rFonts w:ascii="Arial" w:hAnsi="Arial" w:cs="Arial"/>
          <w:sz w:val="24"/>
          <w:szCs w:val="24"/>
        </w:rPr>
        <w:t>the Child Protection Register)</w:t>
      </w:r>
    </w:p>
    <w:p w14:paraId="1D395C8F"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Name and contact details of key person in</w:t>
      </w:r>
      <w:r w:rsidR="00670802">
        <w:rPr>
          <w:rFonts w:ascii="Arial" w:hAnsi="Arial" w:cs="Arial"/>
          <w:sz w:val="24"/>
          <w:szCs w:val="24"/>
        </w:rPr>
        <w:t xml:space="preserve"> </w:t>
      </w:r>
      <w:r>
        <w:rPr>
          <w:rFonts w:ascii="Arial" w:hAnsi="Arial" w:cs="Arial"/>
          <w:sz w:val="24"/>
          <w:szCs w:val="24"/>
        </w:rPr>
        <w:t>other agencies, including GP</w:t>
      </w:r>
    </w:p>
    <w:p w14:paraId="3CA0ADDF" w14:textId="77777777" w:rsidR="0042164D" w:rsidRDefault="0042164D" w:rsidP="008D0791">
      <w:pPr>
        <w:pStyle w:val="ListParagraph"/>
        <w:numPr>
          <w:ilvl w:val="0"/>
          <w:numId w:val="21"/>
        </w:numPr>
        <w:ind w:left="426"/>
        <w:rPr>
          <w:rFonts w:ascii="Arial" w:hAnsi="Arial" w:cs="Arial"/>
          <w:sz w:val="24"/>
          <w:szCs w:val="24"/>
        </w:rPr>
      </w:pPr>
      <w:r>
        <w:rPr>
          <w:rFonts w:ascii="Arial" w:hAnsi="Arial" w:cs="Arial"/>
          <w:sz w:val="24"/>
          <w:szCs w:val="24"/>
        </w:rPr>
        <w:t>Another other factors which</w:t>
      </w:r>
      <w:r w:rsidR="00670802">
        <w:rPr>
          <w:rFonts w:ascii="Arial" w:hAnsi="Arial" w:cs="Arial"/>
          <w:sz w:val="24"/>
          <w:szCs w:val="24"/>
        </w:rPr>
        <w:t xml:space="preserve"> </w:t>
      </w:r>
      <w:r>
        <w:rPr>
          <w:rFonts w:ascii="Arial" w:hAnsi="Arial" w:cs="Arial"/>
          <w:sz w:val="24"/>
          <w:szCs w:val="24"/>
        </w:rPr>
        <w:t>may impact on the</w:t>
      </w:r>
      <w:r w:rsidR="00670802">
        <w:rPr>
          <w:rFonts w:ascii="Arial" w:hAnsi="Arial" w:cs="Arial"/>
          <w:sz w:val="24"/>
          <w:szCs w:val="24"/>
        </w:rPr>
        <w:t xml:space="preserve"> safety</w:t>
      </w:r>
      <w:r>
        <w:rPr>
          <w:rFonts w:ascii="Arial" w:hAnsi="Arial" w:cs="Arial"/>
          <w:sz w:val="24"/>
          <w:szCs w:val="24"/>
        </w:rPr>
        <w:t xml:space="preserve"> and welfare of the child</w:t>
      </w:r>
    </w:p>
    <w:p w14:paraId="7B3B0845" w14:textId="77777777" w:rsidR="002334E6" w:rsidRPr="002334E6" w:rsidRDefault="0042164D" w:rsidP="00670802">
      <w:pPr>
        <w:rPr>
          <w:rFonts w:ascii="Arial" w:hAnsi="Arial" w:cs="Arial"/>
          <w:sz w:val="24"/>
          <w:szCs w:val="24"/>
        </w:rPr>
      </w:pPr>
      <w:r>
        <w:rPr>
          <w:rFonts w:ascii="Arial" w:hAnsi="Arial" w:cs="Arial"/>
          <w:sz w:val="24"/>
          <w:szCs w:val="24"/>
        </w:rPr>
        <w:t>The school wil</w:t>
      </w:r>
      <w:r w:rsidR="00670802">
        <w:rPr>
          <w:rFonts w:ascii="Arial" w:hAnsi="Arial" w:cs="Arial"/>
          <w:sz w:val="24"/>
          <w:szCs w:val="24"/>
        </w:rPr>
        <w:t>l</w:t>
      </w:r>
      <w:r>
        <w:rPr>
          <w:rFonts w:ascii="Arial" w:hAnsi="Arial" w:cs="Arial"/>
          <w:sz w:val="24"/>
          <w:szCs w:val="24"/>
        </w:rPr>
        <w:t xml:space="preserve"> collate, store and agree to</w:t>
      </w:r>
      <w:r w:rsidR="00670802">
        <w:rPr>
          <w:rFonts w:ascii="Arial" w:hAnsi="Arial" w:cs="Arial"/>
          <w:sz w:val="24"/>
          <w:szCs w:val="24"/>
        </w:rPr>
        <w:t xml:space="preserve"> this info</w:t>
      </w:r>
      <w:r>
        <w:rPr>
          <w:rFonts w:ascii="Arial" w:hAnsi="Arial" w:cs="Arial"/>
          <w:sz w:val="24"/>
          <w:szCs w:val="24"/>
        </w:rPr>
        <w:t>r</w:t>
      </w:r>
      <w:r w:rsidR="00670802">
        <w:rPr>
          <w:rFonts w:ascii="Arial" w:hAnsi="Arial" w:cs="Arial"/>
          <w:sz w:val="24"/>
          <w:szCs w:val="24"/>
        </w:rPr>
        <w:t>m</w:t>
      </w:r>
      <w:r>
        <w:rPr>
          <w:rFonts w:ascii="Arial" w:hAnsi="Arial" w:cs="Arial"/>
          <w:sz w:val="24"/>
          <w:szCs w:val="24"/>
        </w:rPr>
        <w:t>a</w:t>
      </w:r>
      <w:r w:rsidR="00670802">
        <w:rPr>
          <w:rFonts w:ascii="Arial" w:hAnsi="Arial" w:cs="Arial"/>
          <w:sz w:val="24"/>
          <w:szCs w:val="24"/>
        </w:rPr>
        <w:t>t</w:t>
      </w:r>
      <w:r>
        <w:rPr>
          <w:rFonts w:ascii="Arial" w:hAnsi="Arial" w:cs="Arial"/>
          <w:sz w:val="24"/>
          <w:szCs w:val="24"/>
        </w:rPr>
        <w:t>ion in line with NYCC Data Protection and Information</w:t>
      </w:r>
      <w:r w:rsidR="00670802">
        <w:rPr>
          <w:rFonts w:ascii="Arial" w:hAnsi="Arial" w:cs="Arial"/>
          <w:sz w:val="24"/>
          <w:szCs w:val="24"/>
        </w:rPr>
        <w:t xml:space="preserve"> </w:t>
      </w:r>
      <w:r>
        <w:rPr>
          <w:rFonts w:ascii="Arial" w:hAnsi="Arial" w:cs="Arial"/>
          <w:sz w:val="24"/>
          <w:szCs w:val="24"/>
        </w:rPr>
        <w:t>Governance Policies.</w:t>
      </w:r>
    </w:p>
    <w:p w14:paraId="22B92B1D" w14:textId="77777777" w:rsidR="002334E6" w:rsidRPr="002334E6" w:rsidRDefault="002334E6" w:rsidP="002334E6">
      <w:pPr>
        <w:pStyle w:val="NoSpacing"/>
      </w:pPr>
    </w:p>
    <w:p w14:paraId="34B7CEAE" w14:textId="77777777" w:rsidR="00CF218D" w:rsidRDefault="00CF218D" w:rsidP="00CF218D">
      <w:pPr>
        <w:pStyle w:val="ListParagraph"/>
        <w:ind w:left="426"/>
        <w:jc w:val="both"/>
        <w:rPr>
          <w:rFonts w:ascii="Arial" w:hAnsi="Arial" w:cs="Arial"/>
          <w:sz w:val="24"/>
          <w:szCs w:val="24"/>
        </w:rPr>
      </w:pPr>
    </w:p>
    <w:p w14:paraId="0A80A635" w14:textId="77777777" w:rsidR="00225C4D" w:rsidRPr="00AA3258" w:rsidRDefault="007A7097" w:rsidP="00225C4D">
      <w:pPr>
        <w:pStyle w:val="ListParagraph"/>
        <w:numPr>
          <w:ilvl w:val="0"/>
          <w:numId w:val="10"/>
        </w:numPr>
        <w:ind w:left="426"/>
        <w:jc w:val="both"/>
        <w:rPr>
          <w:rFonts w:ascii="Arial" w:hAnsi="Arial" w:cs="Arial"/>
          <w:b/>
          <w:sz w:val="24"/>
          <w:szCs w:val="24"/>
        </w:rPr>
      </w:pPr>
      <w:r w:rsidRPr="00AA3258">
        <w:rPr>
          <w:rFonts w:ascii="Arial" w:hAnsi="Arial" w:cs="Arial"/>
          <w:b/>
          <w:sz w:val="24"/>
          <w:szCs w:val="24"/>
        </w:rPr>
        <w:t>Roles and Responsibility</w:t>
      </w:r>
    </w:p>
    <w:p w14:paraId="0474ED30" w14:textId="77777777" w:rsidR="00AA3258" w:rsidRDefault="00AA3258" w:rsidP="00AA3258">
      <w:pPr>
        <w:ind w:left="66"/>
        <w:jc w:val="both"/>
        <w:rPr>
          <w:rFonts w:ascii="Arial" w:hAnsi="Arial" w:cs="Arial"/>
          <w:b/>
          <w:sz w:val="24"/>
          <w:szCs w:val="24"/>
        </w:rPr>
      </w:pPr>
      <w:r w:rsidRPr="00AA3258">
        <w:rPr>
          <w:rFonts w:ascii="Arial" w:hAnsi="Arial" w:cs="Arial"/>
          <w:b/>
          <w:sz w:val="24"/>
          <w:szCs w:val="24"/>
        </w:rPr>
        <w:t>Governing Body should ensure that:</w:t>
      </w:r>
    </w:p>
    <w:p w14:paraId="14BC0B2E" w14:textId="77777777" w:rsidR="00AA3258" w:rsidRPr="00AA3258" w:rsidRDefault="00AA3258" w:rsidP="00AA3258">
      <w:pPr>
        <w:pStyle w:val="ListParagraph"/>
        <w:numPr>
          <w:ilvl w:val="0"/>
          <w:numId w:val="26"/>
        </w:numPr>
        <w:jc w:val="both"/>
        <w:rPr>
          <w:rFonts w:ascii="Arial" w:hAnsi="Arial" w:cs="Arial"/>
          <w:sz w:val="24"/>
          <w:szCs w:val="24"/>
        </w:rPr>
      </w:pPr>
      <w:r>
        <w:rPr>
          <w:rFonts w:ascii="Arial" w:hAnsi="Arial" w:cs="Arial"/>
          <w:sz w:val="24"/>
          <w:szCs w:val="24"/>
        </w:rPr>
        <w:t>The sc</w:t>
      </w:r>
      <w:r w:rsidRPr="00AA3258">
        <w:rPr>
          <w:rFonts w:ascii="Arial" w:hAnsi="Arial" w:cs="Arial"/>
          <w:sz w:val="24"/>
          <w:szCs w:val="24"/>
        </w:rPr>
        <w:t>hool</w:t>
      </w:r>
      <w:r>
        <w:rPr>
          <w:rFonts w:ascii="Arial" w:hAnsi="Arial" w:cs="Arial"/>
          <w:sz w:val="24"/>
          <w:szCs w:val="24"/>
        </w:rPr>
        <w:t xml:space="preserve"> has a child protection policy and procedures in place that are in accordance with local authority guidance and loca</w:t>
      </w:r>
      <w:r w:rsidRPr="00AA3258">
        <w:rPr>
          <w:rFonts w:ascii="Arial" w:hAnsi="Arial" w:cs="Arial"/>
          <w:sz w:val="24"/>
          <w:szCs w:val="24"/>
        </w:rPr>
        <w:t>lly agreed interagency procedures, and the policy is made available to parents on request;</w:t>
      </w:r>
    </w:p>
    <w:p w14:paraId="0D0594CB" w14:textId="77777777" w:rsidR="00AA3258" w:rsidRDefault="00AA3258" w:rsidP="00AA3258">
      <w:pPr>
        <w:pStyle w:val="ListParagraph"/>
        <w:numPr>
          <w:ilvl w:val="0"/>
          <w:numId w:val="26"/>
        </w:numPr>
        <w:jc w:val="both"/>
        <w:rPr>
          <w:rFonts w:ascii="Arial" w:hAnsi="Arial" w:cs="Arial"/>
          <w:sz w:val="24"/>
          <w:szCs w:val="24"/>
        </w:rPr>
      </w:pPr>
      <w:r w:rsidRPr="00AA3258">
        <w:rPr>
          <w:rFonts w:ascii="Arial" w:hAnsi="Arial" w:cs="Arial"/>
          <w:sz w:val="24"/>
          <w:szCs w:val="24"/>
        </w:rPr>
        <w:t xml:space="preserve"> </w:t>
      </w:r>
      <w:r>
        <w:rPr>
          <w:rFonts w:ascii="Arial" w:hAnsi="Arial" w:cs="Arial"/>
          <w:sz w:val="24"/>
          <w:szCs w:val="24"/>
        </w:rPr>
        <w:t>The school operates safe recruitment procedures and makes sure that all appropriate checks are carried out on staff and volunteers who work with children;</w:t>
      </w:r>
    </w:p>
    <w:p w14:paraId="2A29E240" w14:textId="77777777" w:rsidR="00AA3258" w:rsidRDefault="00AA3258" w:rsidP="00AA3258">
      <w:pPr>
        <w:pStyle w:val="ListParagraph"/>
        <w:numPr>
          <w:ilvl w:val="0"/>
          <w:numId w:val="26"/>
        </w:numPr>
        <w:jc w:val="both"/>
        <w:rPr>
          <w:rFonts w:ascii="Arial" w:hAnsi="Arial" w:cs="Arial"/>
          <w:sz w:val="24"/>
          <w:szCs w:val="24"/>
        </w:rPr>
      </w:pPr>
      <w:r>
        <w:rPr>
          <w:rFonts w:ascii="Arial" w:hAnsi="Arial" w:cs="Arial"/>
          <w:sz w:val="24"/>
          <w:szCs w:val="24"/>
        </w:rPr>
        <w:t>The school</w:t>
      </w:r>
      <w:r w:rsidR="0049433C">
        <w:rPr>
          <w:rFonts w:ascii="Arial" w:hAnsi="Arial" w:cs="Arial"/>
          <w:sz w:val="24"/>
          <w:szCs w:val="24"/>
        </w:rPr>
        <w:t xml:space="preserve"> </w:t>
      </w:r>
      <w:r>
        <w:rPr>
          <w:rFonts w:ascii="Arial" w:hAnsi="Arial" w:cs="Arial"/>
          <w:sz w:val="24"/>
          <w:szCs w:val="24"/>
        </w:rPr>
        <w:t>has procedures for dealing with allegations of abuse</w:t>
      </w:r>
      <w:r w:rsidR="0049433C">
        <w:rPr>
          <w:rFonts w:ascii="Arial" w:hAnsi="Arial" w:cs="Arial"/>
          <w:sz w:val="24"/>
          <w:szCs w:val="24"/>
        </w:rPr>
        <w:t xml:space="preserve"> </w:t>
      </w:r>
      <w:r>
        <w:rPr>
          <w:rFonts w:ascii="Arial" w:hAnsi="Arial" w:cs="Arial"/>
          <w:sz w:val="24"/>
          <w:szCs w:val="24"/>
        </w:rPr>
        <w:t>ag</w:t>
      </w:r>
      <w:r w:rsidR="0049433C">
        <w:rPr>
          <w:rFonts w:ascii="Arial" w:hAnsi="Arial" w:cs="Arial"/>
          <w:sz w:val="24"/>
          <w:szCs w:val="24"/>
        </w:rPr>
        <w:t>a</w:t>
      </w:r>
      <w:r>
        <w:rPr>
          <w:rFonts w:ascii="Arial" w:hAnsi="Arial" w:cs="Arial"/>
          <w:sz w:val="24"/>
          <w:szCs w:val="24"/>
        </w:rPr>
        <w:t xml:space="preserve">inst staff and </w:t>
      </w:r>
      <w:r w:rsidR="0049433C">
        <w:rPr>
          <w:rFonts w:ascii="Arial" w:hAnsi="Arial" w:cs="Arial"/>
          <w:sz w:val="24"/>
          <w:szCs w:val="24"/>
        </w:rPr>
        <w:t>volunteers</w:t>
      </w:r>
      <w:r>
        <w:rPr>
          <w:rFonts w:ascii="Arial" w:hAnsi="Arial" w:cs="Arial"/>
          <w:sz w:val="24"/>
          <w:szCs w:val="24"/>
        </w:rPr>
        <w:t xml:space="preserve"> that comply with guidance from the local authority and locally agreed inter-agency procedures;</w:t>
      </w:r>
    </w:p>
    <w:p w14:paraId="23D97510" w14:textId="77777777" w:rsidR="00AA3258" w:rsidRDefault="00AA3258" w:rsidP="00AA3258">
      <w:pPr>
        <w:pStyle w:val="ListParagraph"/>
        <w:numPr>
          <w:ilvl w:val="0"/>
          <w:numId w:val="26"/>
        </w:numPr>
        <w:jc w:val="both"/>
        <w:rPr>
          <w:rFonts w:ascii="Arial" w:hAnsi="Arial" w:cs="Arial"/>
          <w:sz w:val="24"/>
          <w:szCs w:val="24"/>
        </w:rPr>
      </w:pPr>
      <w:r>
        <w:rPr>
          <w:rFonts w:ascii="Arial" w:hAnsi="Arial" w:cs="Arial"/>
          <w:sz w:val="24"/>
          <w:szCs w:val="24"/>
        </w:rPr>
        <w:t xml:space="preserve">A senior member of the school’s leadership team is </w:t>
      </w:r>
      <w:r w:rsidR="0049433C">
        <w:rPr>
          <w:rFonts w:ascii="Arial" w:hAnsi="Arial" w:cs="Arial"/>
          <w:sz w:val="24"/>
          <w:szCs w:val="24"/>
        </w:rPr>
        <w:t>designated to take lead responsibility for child protection (and deputy);</w:t>
      </w:r>
    </w:p>
    <w:p w14:paraId="686CA90C" w14:textId="77777777" w:rsidR="0049433C" w:rsidRDefault="0049433C" w:rsidP="00AA3258">
      <w:pPr>
        <w:pStyle w:val="ListParagraph"/>
        <w:numPr>
          <w:ilvl w:val="0"/>
          <w:numId w:val="26"/>
        </w:numPr>
        <w:jc w:val="both"/>
        <w:rPr>
          <w:rFonts w:ascii="Arial" w:hAnsi="Arial" w:cs="Arial"/>
          <w:sz w:val="24"/>
          <w:szCs w:val="24"/>
        </w:rPr>
      </w:pPr>
      <w:r>
        <w:rPr>
          <w:rFonts w:ascii="Arial" w:hAnsi="Arial" w:cs="Arial"/>
          <w:sz w:val="24"/>
          <w:szCs w:val="24"/>
        </w:rPr>
        <w:t>Staff undertake appropriate child protection training;</w:t>
      </w:r>
    </w:p>
    <w:p w14:paraId="2B9E2114" w14:textId="77777777" w:rsidR="0049433C" w:rsidRDefault="0049433C" w:rsidP="00AA3258">
      <w:pPr>
        <w:pStyle w:val="ListParagraph"/>
        <w:numPr>
          <w:ilvl w:val="0"/>
          <w:numId w:val="26"/>
        </w:numPr>
        <w:jc w:val="both"/>
        <w:rPr>
          <w:rFonts w:ascii="Arial" w:hAnsi="Arial" w:cs="Arial"/>
          <w:sz w:val="24"/>
          <w:szCs w:val="24"/>
        </w:rPr>
      </w:pPr>
      <w:r>
        <w:rPr>
          <w:rFonts w:ascii="Arial" w:hAnsi="Arial" w:cs="Arial"/>
          <w:sz w:val="24"/>
          <w:szCs w:val="24"/>
        </w:rPr>
        <w:t>They remedy, without delay, any deficiencies or weaknesses regarding child protection arrangements</w:t>
      </w:r>
    </w:p>
    <w:p w14:paraId="6C67CF6F" w14:textId="77777777" w:rsidR="0049433C" w:rsidRDefault="0049433C" w:rsidP="00AA3258">
      <w:pPr>
        <w:pStyle w:val="ListParagraph"/>
        <w:numPr>
          <w:ilvl w:val="0"/>
          <w:numId w:val="26"/>
        </w:numPr>
        <w:jc w:val="both"/>
        <w:rPr>
          <w:rFonts w:ascii="Arial" w:hAnsi="Arial" w:cs="Arial"/>
          <w:sz w:val="24"/>
          <w:szCs w:val="24"/>
        </w:rPr>
      </w:pPr>
      <w:r>
        <w:rPr>
          <w:rFonts w:ascii="Arial" w:hAnsi="Arial" w:cs="Arial"/>
          <w:sz w:val="24"/>
          <w:szCs w:val="24"/>
        </w:rPr>
        <w:t>A governor is nominated to be responsible for liaising with the LA and/or partner agencies in the event of allegations of abuse being made against the Head Teacher</w:t>
      </w:r>
    </w:p>
    <w:p w14:paraId="658DC6FD" w14:textId="77777777" w:rsidR="0049433C" w:rsidRDefault="0049433C" w:rsidP="00AA3258">
      <w:pPr>
        <w:pStyle w:val="ListParagraph"/>
        <w:numPr>
          <w:ilvl w:val="0"/>
          <w:numId w:val="26"/>
        </w:numPr>
        <w:jc w:val="both"/>
        <w:rPr>
          <w:rFonts w:ascii="Arial" w:hAnsi="Arial" w:cs="Arial"/>
          <w:sz w:val="24"/>
          <w:szCs w:val="24"/>
        </w:rPr>
      </w:pPr>
      <w:r>
        <w:rPr>
          <w:rFonts w:ascii="Arial" w:hAnsi="Arial" w:cs="Arial"/>
          <w:sz w:val="24"/>
          <w:szCs w:val="24"/>
        </w:rPr>
        <w:t>Where services or activities are provided on the school premises by another body, body concerned has appropriate policies and procedures in place in regard to safeguarding children and child protection and liaises with the school on these matters where appropriate.</w:t>
      </w:r>
    </w:p>
    <w:p w14:paraId="0B17C6E2" w14:textId="77777777" w:rsidR="0049433C" w:rsidRDefault="0049433C" w:rsidP="00AA3258">
      <w:pPr>
        <w:pStyle w:val="ListParagraph"/>
        <w:numPr>
          <w:ilvl w:val="0"/>
          <w:numId w:val="26"/>
        </w:numPr>
        <w:jc w:val="both"/>
        <w:rPr>
          <w:rFonts w:ascii="Arial" w:hAnsi="Arial" w:cs="Arial"/>
          <w:sz w:val="24"/>
          <w:szCs w:val="24"/>
        </w:rPr>
      </w:pPr>
      <w:r>
        <w:rPr>
          <w:rFonts w:ascii="Arial" w:hAnsi="Arial" w:cs="Arial"/>
          <w:sz w:val="24"/>
          <w:szCs w:val="24"/>
        </w:rPr>
        <w:t>They review their policies and procedures annually and provide information to the LA about them and about how the above duties have been discharged (ref. Schools’ Safeguarding Checklist Appendix 4)</w:t>
      </w:r>
    </w:p>
    <w:p w14:paraId="2A357FF4" w14:textId="77777777" w:rsidR="0049433C" w:rsidRDefault="0049433C" w:rsidP="0049433C">
      <w:pPr>
        <w:jc w:val="both"/>
        <w:rPr>
          <w:rFonts w:ascii="Arial" w:hAnsi="Arial" w:cs="Arial"/>
          <w:sz w:val="24"/>
          <w:szCs w:val="24"/>
        </w:rPr>
      </w:pPr>
    </w:p>
    <w:p w14:paraId="617A81CA" w14:textId="77777777" w:rsidR="0049433C" w:rsidRDefault="0049433C" w:rsidP="0049433C">
      <w:pPr>
        <w:jc w:val="both"/>
        <w:rPr>
          <w:rFonts w:ascii="Arial" w:hAnsi="Arial" w:cs="Arial"/>
          <w:sz w:val="24"/>
          <w:szCs w:val="24"/>
        </w:rPr>
      </w:pPr>
      <w:r>
        <w:rPr>
          <w:rFonts w:ascii="Arial" w:hAnsi="Arial" w:cs="Arial"/>
          <w:sz w:val="24"/>
          <w:szCs w:val="24"/>
        </w:rPr>
        <w:t>Head Teacher should ensure that:</w:t>
      </w:r>
    </w:p>
    <w:p w14:paraId="33D20D88" w14:textId="77777777" w:rsidR="0049433C" w:rsidRDefault="0049433C" w:rsidP="0049433C">
      <w:pPr>
        <w:pStyle w:val="ListParagraph"/>
        <w:numPr>
          <w:ilvl w:val="0"/>
          <w:numId w:val="27"/>
        </w:numPr>
        <w:jc w:val="both"/>
        <w:rPr>
          <w:rFonts w:ascii="Arial" w:hAnsi="Arial" w:cs="Arial"/>
          <w:sz w:val="24"/>
          <w:szCs w:val="24"/>
        </w:rPr>
      </w:pPr>
      <w:r w:rsidRPr="0049433C">
        <w:rPr>
          <w:rFonts w:ascii="Arial" w:hAnsi="Arial" w:cs="Arial"/>
          <w:sz w:val="24"/>
          <w:szCs w:val="24"/>
        </w:rPr>
        <w:t xml:space="preserve">The policies and procedures </w:t>
      </w:r>
      <w:r w:rsidR="00D17217" w:rsidRPr="0049433C">
        <w:rPr>
          <w:rFonts w:ascii="Arial" w:hAnsi="Arial" w:cs="Arial"/>
          <w:sz w:val="24"/>
          <w:szCs w:val="24"/>
        </w:rPr>
        <w:t>adopted</w:t>
      </w:r>
      <w:r w:rsidRPr="0049433C">
        <w:rPr>
          <w:rFonts w:ascii="Arial" w:hAnsi="Arial" w:cs="Arial"/>
          <w:sz w:val="24"/>
          <w:szCs w:val="24"/>
        </w:rPr>
        <w:t xml:space="preserve"> by the </w:t>
      </w:r>
      <w:r w:rsidR="00D17217" w:rsidRPr="0049433C">
        <w:rPr>
          <w:rFonts w:ascii="Arial" w:hAnsi="Arial" w:cs="Arial"/>
          <w:sz w:val="24"/>
          <w:szCs w:val="24"/>
        </w:rPr>
        <w:t>Governing</w:t>
      </w:r>
      <w:r w:rsidRPr="0049433C">
        <w:rPr>
          <w:rFonts w:ascii="Arial" w:hAnsi="Arial" w:cs="Arial"/>
          <w:sz w:val="24"/>
          <w:szCs w:val="24"/>
        </w:rPr>
        <w:t xml:space="preserve"> Body or Proprietor are fully implemented, and followed by all staff;</w:t>
      </w:r>
    </w:p>
    <w:p w14:paraId="1C5DEA82" w14:textId="77777777" w:rsidR="0049433C" w:rsidRDefault="0049433C" w:rsidP="0049433C">
      <w:pPr>
        <w:pStyle w:val="ListParagraph"/>
        <w:numPr>
          <w:ilvl w:val="0"/>
          <w:numId w:val="27"/>
        </w:numPr>
        <w:jc w:val="both"/>
        <w:rPr>
          <w:rFonts w:ascii="Arial" w:hAnsi="Arial" w:cs="Arial"/>
          <w:sz w:val="24"/>
          <w:szCs w:val="24"/>
        </w:rPr>
      </w:pPr>
      <w:r>
        <w:rPr>
          <w:rFonts w:ascii="Arial" w:hAnsi="Arial" w:cs="Arial"/>
          <w:sz w:val="24"/>
          <w:szCs w:val="24"/>
        </w:rPr>
        <w:t>Sufficient resources and time are allocated to enable the designate person and other staff to discharge their responsibilities; and</w:t>
      </w:r>
    </w:p>
    <w:p w14:paraId="59FA375F" w14:textId="77777777" w:rsidR="0049433C" w:rsidRPr="0049433C" w:rsidRDefault="0049433C" w:rsidP="0049433C">
      <w:pPr>
        <w:pStyle w:val="ListParagraph"/>
        <w:numPr>
          <w:ilvl w:val="0"/>
          <w:numId w:val="27"/>
        </w:numPr>
        <w:jc w:val="both"/>
        <w:rPr>
          <w:rFonts w:ascii="Arial" w:hAnsi="Arial" w:cs="Arial"/>
          <w:sz w:val="24"/>
          <w:szCs w:val="24"/>
        </w:rPr>
      </w:pPr>
      <w:r>
        <w:rPr>
          <w:rFonts w:ascii="Arial" w:hAnsi="Arial" w:cs="Arial"/>
          <w:sz w:val="24"/>
          <w:szCs w:val="24"/>
        </w:rPr>
        <w:t>All staff and volunteers</w:t>
      </w:r>
    </w:p>
    <w:p w14:paraId="6F2B0F8D" w14:textId="77777777" w:rsidR="0049433C" w:rsidRPr="0049433C" w:rsidRDefault="0049433C" w:rsidP="0049433C">
      <w:pPr>
        <w:jc w:val="both"/>
        <w:rPr>
          <w:rFonts w:ascii="Arial" w:hAnsi="Arial" w:cs="Arial"/>
          <w:sz w:val="24"/>
          <w:szCs w:val="24"/>
        </w:rPr>
      </w:pPr>
    </w:p>
    <w:p w14:paraId="62007E78" w14:textId="77777777" w:rsidR="00846340" w:rsidRPr="00846340" w:rsidRDefault="00846340" w:rsidP="00846340">
      <w:pPr>
        <w:pStyle w:val="ListParagraph"/>
        <w:numPr>
          <w:ilvl w:val="0"/>
          <w:numId w:val="19"/>
        </w:numPr>
        <w:rPr>
          <w:rFonts w:ascii="Arial" w:hAnsi="Arial" w:cs="Arial"/>
          <w:sz w:val="24"/>
          <w:szCs w:val="24"/>
        </w:rPr>
      </w:pPr>
      <w:r w:rsidRPr="00846340">
        <w:rPr>
          <w:rFonts w:ascii="Arial" w:hAnsi="Arial" w:cs="Arial"/>
          <w:sz w:val="24"/>
          <w:szCs w:val="24"/>
        </w:rPr>
        <w:t xml:space="preserve">Fully </w:t>
      </w:r>
      <w:r>
        <w:rPr>
          <w:rFonts w:ascii="Arial" w:hAnsi="Arial" w:cs="Arial"/>
          <w:sz w:val="24"/>
          <w:szCs w:val="24"/>
        </w:rPr>
        <w:t>comply</w:t>
      </w:r>
      <w:r w:rsidRPr="00846340">
        <w:rPr>
          <w:rFonts w:ascii="Arial" w:hAnsi="Arial" w:cs="Arial"/>
          <w:sz w:val="24"/>
          <w:szCs w:val="24"/>
        </w:rPr>
        <w:t xml:space="preserve"> with</w:t>
      </w:r>
      <w:r>
        <w:rPr>
          <w:rFonts w:ascii="Arial" w:hAnsi="Arial" w:cs="Arial"/>
          <w:sz w:val="24"/>
          <w:szCs w:val="24"/>
        </w:rPr>
        <w:t xml:space="preserve"> </w:t>
      </w:r>
      <w:r w:rsidR="001A2FA1" w:rsidRPr="00846340">
        <w:rPr>
          <w:rFonts w:ascii="Arial" w:hAnsi="Arial" w:cs="Arial"/>
          <w:sz w:val="24"/>
          <w:szCs w:val="24"/>
        </w:rPr>
        <w:t>the</w:t>
      </w:r>
      <w:r w:rsidRPr="00846340">
        <w:rPr>
          <w:rFonts w:ascii="Arial" w:hAnsi="Arial" w:cs="Arial"/>
          <w:sz w:val="24"/>
          <w:szCs w:val="24"/>
        </w:rPr>
        <w:t xml:space="preserve"> school’s policies and procedures</w:t>
      </w:r>
    </w:p>
    <w:p w14:paraId="4800B150" w14:textId="77777777" w:rsidR="00846340" w:rsidRPr="00846340" w:rsidRDefault="00846340" w:rsidP="00846340">
      <w:pPr>
        <w:pStyle w:val="ListParagraph"/>
        <w:numPr>
          <w:ilvl w:val="0"/>
          <w:numId w:val="19"/>
        </w:numPr>
        <w:rPr>
          <w:rFonts w:ascii="Arial" w:hAnsi="Arial" w:cs="Arial"/>
          <w:sz w:val="24"/>
          <w:szCs w:val="24"/>
        </w:rPr>
      </w:pPr>
      <w:r w:rsidRPr="00846340">
        <w:rPr>
          <w:rFonts w:ascii="Arial" w:hAnsi="Arial" w:cs="Arial"/>
          <w:sz w:val="24"/>
          <w:szCs w:val="24"/>
        </w:rPr>
        <w:t xml:space="preserve">Attend appropriate training </w:t>
      </w:r>
    </w:p>
    <w:p w14:paraId="5D9F1D3B" w14:textId="77777777" w:rsidR="00846340" w:rsidRPr="00846340" w:rsidRDefault="00846340" w:rsidP="00846340">
      <w:pPr>
        <w:pStyle w:val="ListParagraph"/>
        <w:numPr>
          <w:ilvl w:val="0"/>
          <w:numId w:val="19"/>
        </w:numPr>
        <w:rPr>
          <w:rFonts w:ascii="Arial" w:hAnsi="Arial" w:cs="Arial"/>
          <w:sz w:val="24"/>
          <w:szCs w:val="24"/>
        </w:rPr>
      </w:pPr>
      <w:r w:rsidRPr="00846340">
        <w:rPr>
          <w:rFonts w:ascii="Arial" w:hAnsi="Arial" w:cs="Arial"/>
          <w:sz w:val="24"/>
          <w:szCs w:val="24"/>
        </w:rPr>
        <w:t>Inform the designated person of any concerns</w:t>
      </w:r>
    </w:p>
    <w:p w14:paraId="3C31521A" w14:textId="77777777" w:rsidR="00846340" w:rsidRDefault="00846340">
      <w:pPr>
        <w:rPr>
          <w:rFonts w:ascii="Arial" w:hAnsi="Arial" w:cs="Arial"/>
          <w:b/>
          <w:sz w:val="24"/>
          <w:szCs w:val="24"/>
        </w:rPr>
      </w:pPr>
      <w:r>
        <w:rPr>
          <w:rFonts w:ascii="Arial" w:hAnsi="Arial" w:cs="Arial"/>
          <w:b/>
          <w:sz w:val="24"/>
          <w:szCs w:val="24"/>
        </w:rPr>
        <w:br w:type="page"/>
      </w:r>
    </w:p>
    <w:p w14:paraId="4B2777FA" w14:textId="77777777" w:rsidR="007A7097" w:rsidRPr="000C1D34" w:rsidRDefault="007A7097" w:rsidP="000C1D34">
      <w:pPr>
        <w:jc w:val="center"/>
        <w:rPr>
          <w:rFonts w:ascii="Arial" w:hAnsi="Arial" w:cs="Arial"/>
          <w:b/>
          <w:sz w:val="24"/>
          <w:szCs w:val="24"/>
        </w:rPr>
      </w:pPr>
      <w:r w:rsidRPr="000C1D34">
        <w:rPr>
          <w:rFonts w:ascii="Arial" w:hAnsi="Arial" w:cs="Arial"/>
          <w:b/>
          <w:sz w:val="24"/>
          <w:szCs w:val="24"/>
        </w:rPr>
        <w:t>Section 2</w:t>
      </w:r>
    </w:p>
    <w:p w14:paraId="44328511" w14:textId="77777777" w:rsidR="006312C1" w:rsidRDefault="006312C1" w:rsidP="000C1D34">
      <w:pPr>
        <w:jc w:val="center"/>
        <w:rPr>
          <w:rFonts w:ascii="Arial" w:hAnsi="Arial" w:cs="Arial"/>
          <w:b/>
          <w:sz w:val="24"/>
          <w:szCs w:val="24"/>
        </w:rPr>
      </w:pPr>
      <w:r w:rsidRPr="006312C1">
        <w:rPr>
          <w:rFonts w:ascii="Arial" w:hAnsi="Arial" w:cs="Arial"/>
          <w:b/>
          <w:sz w:val="24"/>
          <w:szCs w:val="24"/>
        </w:rPr>
        <w:t>IDENTIFYING CHILDREN AND YOUNG PEOPLE WHO MAY BE SUFFERINGSIGNIFICANT HARM</w:t>
      </w:r>
    </w:p>
    <w:p w14:paraId="6127AF72" w14:textId="77777777" w:rsidR="006312C1" w:rsidRDefault="006312C1" w:rsidP="007A7097">
      <w:pPr>
        <w:jc w:val="both"/>
        <w:rPr>
          <w:rFonts w:ascii="Arial" w:hAnsi="Arial" w:cs="Arial"/>
          <w:sz w:val="24"/>
          <w:szCs w:val="24"/>
        </w:rPr>
      </w:pPr>
      <w:r>
        <w:rPr>
          <w:rFonts w:ascii="Arial" w:hAnsi="Arial" w:cs="Arial"/>
          <w:sz w:val="24"/>
          <w:szCs w:val="24"/>
        </w:rPr>
        <w:t>Teacher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w:t>
      </w:r>
    </w:p>
    <w:p w14:paraId="4A829330" w14:textId="77777777" w:rsidR="006312C1" w:rsidRPr="001C3E4F" w:rsidRDefault="006312C1" w:rsidP="007A7097">
      <w:pPr>
        <w:jc w:val="both"/>
        <w:rPr>
          <w:rFonts w:ascii="Arial" w:hAnsi="Arial" w:cs="Arial"/>
          <w:b/>
          <w:sz w:val="24"/>
          <w:szCs w:val="24"/>
        </w:rPr>
      </w:pPr>
      <w:r w:rsidRPr="001C3E4F">
        <w:rPr>
          <w:rFonts w:ascii="Arial" w:hAnsi="Arial" w:cs="Arial"/>
          <w:b/>
          <w:sz w:val="24"/>
          <w:szCs w:val="24"/>
        </w:rPr>
        <w:t>Definitions</w:t>
      </w:r>
    </w:p>
    <w:p w14:paraId="0E556C10" w14:textId="77777777" w:rsidR="006312C1" w:rsidRDefault="006312C1" w:rsidP="007A7097">
      <w:pPr>
        <w:jc w:val="both"/>
        <w:rPr>
          <w:rFonts w:ascii="Arial" w:hAnsi="Arial" w:cs="Arial"/>
          <w:sz w:val="24"/>
          <w:szCs w:val="24"/>
        </w:rPr>
      </w:pPr>
      <w:r>
        <w:rPr>
          <w:rFonts w:ascii="Arial" w:hAnsi="Arial" w:cs="Arial"/>
          <w:sz w:val="24"/>
          <w:szCs w:val="24"/>
        </w:rPr>
        <w:t>As in the Children’s Act 1989 and 2004, a child is anyone who has not yet reached his/her 18</w:t>
      </w:r>
      <w:r w:rsidRPr="006312C1">
        <w:rPr>
          <w:rFonts w:ascii="Arial" w:hAnsi="Arial" w:cs="Arial"/>
          <w:sz w:val="24"/>
          <w:szCs w:val="24"/>
          <w:vertAlign w:val="superscript"/>
        </w:rPr>
        <w:t>th</w:t>
      </w:r>
      <w:r>
        <w:rPr>
          <w:rFonts w:ascii="Arial" w:hAnsi="Arial" w:cs="Arial"/>
          <w:sz w:val="24"/>
          <w:szCs w:val="24"/>
        </w:rPr>
        <w:t xml:space="preserve"> birthday.</w:t>
      </w:r>
    </w:p>
    <w:p w14:paraId="7E1F4A32" w14:textId="77777777" w:rsidR="006312C1" w:rsidRDefault="006312C1" w:rsidP="007A7097">
      <w:pPr>
        <w:jc w:val="both"/>
        <w:rPr>
          <w:rFonts w:ascii="Arial" w:hAnsi="Arial" w:cs="Arial"/>
          <w:sz w:val="24"/>
          <w:szCs w:val="24"/>
        </w:rPr>
      </w:pPr>
      <w:r>
        <w:rPr>
          <w:rFonts w:ascii="Arial" w:hAnsi="Arial" w:cs="Arial"/>
          <w:sz w:val="24"/>
          <w:szCs w:val="24"/>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w:t>
      </w:r>
      <w:r w:rsidR="001A2FA1">
        <w:rPr>
          <w:rFonts w:ascii="Arial" w:hAnsi="Arial" w:cs="Arial"/>
          <w:sz w:val="24"/>
          <w:szCs w:val="24"/>
        </w:rPr>
        <w:t>may be</w:t>
      </w:r>
      <w:r>
        <w:rPr>
          <w:rFonts w:ascii="Arial" w:hAnsi="Arial" w:cs="Arial"/>
          <w:sz w:val="24"/>
          <w:szCs w:val="24"/>
        </w:rPr>
        <w:t xml:space="preserve"> abused by an adult or adults, or another child or children.</w:t>
      </w:r>
    </w:p>
    <w:p w14:paraId="116E5CB3" w14:textId="77777777" w:rsidR="00E422F6" w:rsidRPr="00E422F6" w:rsidRDefault="006312C1" w:rsidP="00E422F6">
      <w:pPr>
        <w:jc w:val="both"/>
        <w:rPr>
          <w:rFonts w:ascii="Arial" w:hAnsi="Arial" w:cs="Arial"/>
          <w:b/>
          <w:sz w:val="24"/>
          <w:szCs w:val="24"/>
        </w:rPr>
      </w:pPr>
      <w:r w:rsidRPr="00E422F6">
        <w:rPr>
          <w:rFonts w:ascii="Arial" w:hAnsi="Arial" w:cs="Arial"/>
          <w:b/>
          <w:sz w:val="24"/>
          <w:szCs w:val="24"/>
        </w:rPr>
        <w:t>Physical abuse</w:t>
      </w:r>
      <w:r w:rsidR="00E422F6" w:rsidRPr="00E422F6">
        <w:rPr>
          <w:rFonts w:ascii="Arial" w:hAnsi="Arial" w:cs="Arial"/>
          <w:b/>
          <w:sz w:val="24"/>
          <w:szCs w:val="24"/>
        </w:rPr>
        <w:t xml:space="preserve"> </w:t>
      </w:r>
      <w:r w:rsidR="00E422F6" w:rsidRPr="00E422F6">
        <w:rPr>
          <w:rFonts w:ascii="Arial" w:hAnsi="Arial" w:cs="Arial"/>
          <w:sz w:val="24"/>
          <w:szCs w:val="24"/>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1E6EE4E" w14:textId="77777777" w:rsidR="00E422F6" w:rsidRPr="00E422F6" w:rsidRDefault="00E422F6" w:rsidP="00E422F6">
      <w:pPr>
        <w:jc w:val="both"/>
        <w:rPr>
          <w:rFonts w:ascii="Arial" w:hAnsi="Arial" w:cs="Arial"/>
          <w:sz w:val="24"/>
          <w:szCs w:val="24"/>
        </w:rPr>
      </w:pPr>
    </w:p>
    <w:p w14:paraId="235117C8" w14:textId="77777777" w:rsidR="006312C1" w:rsidRPr="00E422F6" w:rsidRDefault="006312C1" w:rsidP="00E422F6">
      <w:pPr>
        <w:jc w:val="both"/>
        <w:rPr>
          <w:rFonts w:ascii="Arial" w:hAnsi="Arial" w:cs="Arial"/>
          <w:sz w:val="24"/>
          <w:szCs w:val="24"/>
        </w:rPr>
      </w:pPr>
      <w:r w:rsidRPr="00E422F6">
        <w:rPr>
          <w:rFonts w:ascii="Arial" w:hAnsi="Arial" w:cs="Arial"/>
          <w:b/>
          <w:sz w:val="24"/>
          <w:szCs w:val="24"/>
        </w:rPr>
        <w:t>Emotional abuse</w:t>
      </w:r>
      <w:r w:rsidR="00E422F6" w:rsidRPr="00E422F6">
        <w:rPr>
          <w:rFonts w:ascii="Arial" w:hAnsi="Arial" w:cs="Arial"/>
          <w:sz w:val="24"/>
          <w:szCs w:val="24"/>
        </w:rPr>
        <w:t xml:space="preserv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person. It may include not giving the child opportunity to express their views, deliberately silencing them or ‘making fun’ of what they say and how they communicate. It may feature age or developmentally inappropriate expectations being imposed on children.</w:t>
      </w:r>
      <w:r w:rsidR="00E422F6">
        <w:rPr>
          <w:rFonts w:ascii="Arial" w:hAnsi="Arial" w:cs="Arial"/>
          <w:sz w:val="24"/>
          <w:szCs w:val="24"/>
        </w:rPr>
        <w:t xml:space="preserve"> These may include interactions that are beyond the child’s development capability, as well as overprotection and limitation of exploration and learning, or preventing the child participating in normal social interaction. It may involve seeing or hearing the ill-treatment of another. It may involve serious bullying (including cyber bullying), causing corruption of children. Some level of emotional abuse is involved in all maltreatment of a child, though it may occur alone. </w:t>
      </w:r>
    </w:p>
    <w:p w14:paraId="790A0747" w14:textId="77777777" w:rsidR="00E422F6" w:rsidRPr="00E422F6" w:rsidRDefault="00E422F6" w:rsidP="00E422F6">
      <w:pPr>
        <w:pStyle w:val="NoSpacing"/>
        <w:rPr>
          <w:rFonts w:ascii="Arial" w:hAnsi="Arial" w:cs="Arial"/>
          <w:sz w:val="24"/>
          <w:szCs w:val="24"/>
        </w:rPr>
      </w:pPr>
    </w:p>
    <w:p w14:paraId="10C634C5" w14:textId="77777777" w:rsidR="006312C1" w:rsidRPr="002334E6" w:rsidRDefault="006312C1" w:rsidP="002334E6">
      <w:pPr>
        <w:jc w:val="both"/>
        <w:rPr>
          <w:rFonts w:ascii="Arial" w:hAnsi="Arial" w:cs="Arial"/>
          <w:sz w:val="24"/>
          <w:szCs w:val="24"/>
        </w:rPr>
      </w:pPr>
      <w:r w:rsidRPr="002334E6">
        <w:rPr>
          <w:rFonts w:ascii="Arial" w:hAnsi="Arial" w:cs="Arial"/>
          <w:b/>
          <w:sz w:val="24"/>
          <w:szCs w:val="24"/>
        </w:rPr>
        <w:t>Sexual abuse</w:t>
      </w:r>
      <w:r w:rsidR="002334E6" w:rsidRPr="002334E6">
        <w:rPr>
          <w:rFonts w:ascii="Arial" w:hAnsi="Arial" w:cs="Arial"/>
          <w:sz w:val="24"/>
          <w:szCs w:val="24"/>
        </w:rPr>
        <w:t xml:space="preserve"> involves forcing or enticing a child or young person to take part in sexual activities, not necessarily involving high level of violence, whether or not the child is aware of what is happening. The activities may involve physical contact, including assault by penetration (for example, rape or oral sex) or non-penetrative acts such as kissing, rubbing and touching outside of clothing. They may also include non-contact activities, such as involving children in looking at, or in the production of, sexual images, watching sexual activities, encouraging children to behave in a sexually inappropriate way, or grooming a child in preparation for abuse (including via internet). Sexual abuse is not solely perpetrated by adult males. Women can also commit acts of sexual abuse, as can other children.</w:t>
      </w:r>
    </w:p>
    <w:p w14:paraId="1EE3145A" w14:textId="77777777" w:rsidR="00E422F6" w:rsidRPr="002334E6" w:rsidRDefault="00E422F6" w:rsidP="002334E6">
      <w:pPr>
        <w:jc w:val="both"/>
        <w:rPr>
          <w:rFonts w:ascii="Arial" w:hAnsi="Arial" w:cs="Arial"/>
          <w:sz w:val="24"/>
          <w:szCs w:val="24"/>
        </w:rPr>
      </w:pPr>
    </w:p>
    <w:p w14:paraId="08908FAC" w14:textId="77777777" w:rsidR="006312C1" w:rsidRDefault="006312C1" w:rsidP="002334E6">
      <w:pPr>
        <w:jc w:val="both"/>
        <w:rPr>
          <w:rFonts w:ascii="Arial" w:hAnsi="Arial" w:cs="Arial"/>
          <w:sz w:val="24"/>
          <w:szCs w:val="24"/>
        </w:rPr>
      </w:pPr>
      <w:r w:rsidRPr="002334E6">
        <w:rPr>
          <w:rFonts w:ascii="Arial" w:hAnsi="Arial" w:cs="Arial"/>
          <w:b/>
          <w:sz w:val="24"/>
          <w:szCs w:val="24"/>
        </w:rPr>
        <w:t>Neglect</w:t>
      </w:r>
      <w:r w:rsidR="002334E6" w:rsidRPr="002334E6">
        <w:rPr>
          <w:rFonts w:ascii="Arial" w:hAnsi="Arial" w:cs="Arial"/>
          <w:sz w:val="24"/>
          <w:szCs w:val="24"/>
        </w:rPr>
        <w:t xml:space="preserve"> is the persistent failure to meet a child’s basic physical and/or psychological needs, likely to result in the serious impairment of the child’s health and development. Neglect may occur during pregnancy as a result of maternal substance abuse. Once a child is born, neglect may involve a parent or carer failing to:</w:t>
      </w:r>
    </w:p>
    <w:p w14:paraId="2CE47E32" w14:textId="77777777" w:rsidR="002334E6" w:rsidRDefault="002334E6" w:rsidP="002334E6">
      <w:pPr>
        <w:pStyle w:val="ListParagraph"/>
        <w:numPr>
          <w:ilvl w:val="0"/>
          <w:numId w:val="18"/>
        </w:numPr>
        <w:jc w:val="both"/>
        <w:rPr>
          <w:rFonts w:ascii="Arial" w:hAnsi="Arial" w:cs="Arial"/>
          <w:sz w:val="24"/>
          <w:szCs w:val="24"/>
        </w:rPr>
      </w:pPr>
      <w:r>
        <w:rPr>
          <w:rFonts w:ascii="Arial" w:hAnsi="Arial" w:cs="Arial"/>
          <w:sz w:val="24"/>
          <w:szCs w:val="24"/>
        </w:rPr>
        <w:t>Provide adequate food, clothing and shelter (including exclusion from home or abandonment</w:t>
      </w:r>
    </w:p>
    <w:p w14:paraId="54CA0D4B" w14:textId="77777777" w:rsidR="002334E6" w:rsidRPr="00352F14" w:rsidRDefault="002334E6" w:rsidP="00352F14">
      <w:pPr>
        <w:pStyle w:val="ListParagraph"/>
        <w:numPr>
          <w:ilvl w:val="0"/>
          <w:numId w:val="18"/>
        </w:numPr>
        <w:jc w:val="both"/>
        <w:rPr>
          <w:rFonts w:ascii="Arial" w:hAnsi="Arial" w:cs="Arial"/>
          <w:sz w:val="24"/>
          <w:szCs w:val="24"/>
        </w:rPr>
      </w:pPr>
      <w:r>
        <w:rPr>
          <w:rFonts w:ascii="Arial" w:hAnsi="Arial" w:cs="Arial"/>
          <w:sz w:val="24"/>
          <w:szCs w:val="24"/>
        </w:rPr>
        <w:t>Protect</w:t>
      </w:r>
      <w:r w:rsidRPr="00352F14">
        <w:rPr>
          <w:rFonts w:ascii="Arial" w:hAnsi="Arial" w:cs="Arial"/>
          <w:sz w:val="24"/>
          <w:szCs w:val="24"/>
        </w:rPr>
        <w:t xml:space="preserve"> a child from physical and emotional harm or danger</w:t>
      </w:r>
    </w:p>
    <w:p w14:paraId="666CDADF" w14:textId="77777777" w:rsidR="002334E6" w:rsidRDefault="002334E6" w:rsidP="002334E6">
      <w:pPr>
        <w:pStyle w:val="ListParagraph"/>
        <w:numPr>
          <w:ilvl w:val="0"/>
          <w:numId w:val="18"/>
        </w:numPr>
        <w:jc w:val="both"/>
        <w:rPr>
          <w:rFonts w:ascii="Arial" w:hAnsi="Arial" w:cs="Arial"/>
          <w:sz w:val="24"/>
          <w:szCs w:val="24"/>
        </w:rPr>
      </w:pPr>
      <w:r>
        <w:rPr>
          <w:rFonts w:ascii="Arial" w:hAnsi="Arial" w:cs="Arial"/>
          <w:sz w:val="24"/>
          <w:szCs w:val="24"/>
        </w:rPr>
        <w:t>Ensure adequate supervision (including the use of inadequate caregivers)</w:t>
      </w:r>
    </w:p>
    <w:p w14:paraId="79159B0A" w14:textId="77777777" w:rsidR="002334E6" w:rsidRDefault="002334E6" w:rsidP="002334E6">
      <w:pPr>
        <w:pStyle w:val="ListParagraph"/>
        <w:numPr>
          <w:ilvl w:val="0"/>
          <w:numId w:val="18"/>
        </w:numPr>
        <w:jc w:val="both"/>
        <w:rPr>
          <w:rFonts w:ascii="Arial" w:hAnsi="Arial" w:cs="Arial"/>
          <w:sz w:val="24"/>
          <w:szCs w:val="24"/>
        </w:rPr>
      </w:pPr>
      <w:r>
        <w:rPr>
          <w:rFonts w:ascii="Arial" w:hAnsi="Arial" w:cs="Arial"/>
          <w:sz w:val="24"/>
          <w:szCs w:val="24"/>
        </w:rPr>
        <w:t>Ensure access to appropriate medical care or treatment</w:t>
      </w:r>
    </w:p>
    <w:p w14:paraId="4CE9BC67" w14:textId="77777777" w:rsidR="00352F14" w:rsidRPr="00352F14" w:rsidRDefault="00352F14" w:rsidP="00352F14">
      <w:pPr>
        <w:jc w:val="both"/>
        <w:rPr>
          <w:rFonts w:ascii="Arial" w:hAnsi="Arial" w:cs="Arial"/>
          <w:sz w:val="24"/>
          <w:szCs w:val="24"/>
        </w:rPr>
      </w:pPr>
      <w:r>
        <w:rPr>
          <w:rFonts w:ascii="Arial" w:hAnsi="Arial" w:cs="Arial"/>
          <w:sz w:val="24"/>
          <w:szCs w:val="24"/>
        </w:rPr>
        <w:t>It may also include neglect of, or unresponsiveness to, a child’s basic emotional needs.</w:t>
      </w:r>
      <w:r w:rsidR="00E1216B">
        <w:rPr>
          <w:rFonts w:ascii="Arial" w:hAnsi="Arial" w:cs="Arial"/>
          <w:sz w:val="24"/>
          <w:szCs w:val="24"/>
        </w:rPr>
        <w:t xml:space="preserve"> </w:t>
      </w:r>
    </w:p>
    <w:p w14:paraId="3DED994E" w14:textId="77777777" w:rsidR="006312C1" w:rsidRDefault="006312C1" w:rsidP="00CD08EE">
      <w:pPr>
        <w:jc w:val="both"/>
        <w:rPr>
          <w:rFonts w:ascii="Arial" w:hAnsi="Arial" w:cs="Arial"/>
          <w:sz w:val="24"/>
          <w:szCs w:val="24"/>
        </w:rPr>
      </w:pPr>
    </w:p>
    <w:p w14:paraId="5F1F0FAA" w14:textId="77777777" w:rsidR="00D474BC" w:rsidRDefault="00D474BC">
      <w:pPr>
        <w:rPr>
          <w:rFonts w:ascii="Arial" w:hAnsi="Arial" w:cs="Arial"/>
          <w:b/>
          <w:sz w:val="24"/>
          <w:szCs w:val="24"/>
        </w:rPr>
      </w:pPr>
      <w:r>
        <w:rPr>
          <w:rFonts w:ascii="Arial" w:hAnsi="Arial" w:cs="Arial"/>
          <w:b/>
          <w:sz w:val="24"/>
          <w:szCs w:val="24"/>
        </w:rPr>
        <w:br w:type="page"/>
      </w:r>
    </w:p>
    <w:p w14:paraId="45A8CDCA" w14:textId="77777777" w:rsidR="00CD08EE" w:rsidRPr="006041B7" w:rsidRDefault="007A7097" w:rsidP="006041B7">
      <w:pPr>
        <w:jc w:val="center"/>
        <w:rPr>
          <w:rFonts w:ascii="Arial" w:hAnsi="Arial" w:cs="Arial"/>
          <w:b/>
          <w:sz w:val="24"/>
          <w:szCs w:val="24"/>
        </w:rPr>
      </w:pPr>
      <w:r w:rsidRPr="006041B7">
        <w:rPr>
          <w:rFonts w:ascii="Arial" w:hAnsi="Arial" w:cs="Arial"/>
          <w:b/>
          <w:sz w:val="24"/>
          <w:szCs w:val="24"/>
        </w:rPr>
        <w:t xml:space="preserve">Section </w:t>
      </w:r>
      <w:r w:rsidR="00CD08EE" w:rsidRPr="006041B7">
        <w:rPr>
          <w:rFonts w:ascii="Arial" w:hAnsi="Arial" w:cs="Arial"/>
          <w:b/>
          <w:sz w:val="24"/>
          <w:szCs w:val="24"/>
        </w:rPr>
        <w:t>3</w:t>
      </w:r>
    </w:p>
    <w:p w14:paraId="77EBA0D6" w14:textId="77777777" w:rsidR="006041B7" w:rsidRDefault="006041B7" w:rsidP="006041B7">
      <w:pPr>
        <w:jc w:val="center"/>
        <w:rPr>
          <w:rFonts w:ascii="Arial" w:hAnsi="Arial" w:cs="Arial"/>
          <w:b/>
          <w:sz w:val="24"/>
          <w:szCs w:val="24"/>
        </w:rPr>
      </w:pPr>
      <w:r w:rsidRPr="006041B7">
        <w:rPr>
          <w:rFonts w:ascii="Arial" w:hAnsi="Arial" w:cs="Arial"/>
          <w:b/>
          <w:sz w:val="24"/>
          <w:szCs w:val="24"/>
        </w:rPr>
        <w:t>Taking actions to ensure that children are safe</w:t>
      </w:r>
    </w:p>
    <w:p w14:paraId="25862582" w14:textId="77777777" w:rsidR="006041B7" w:rsidRDefault="0045555F" w:rsidP="006041B7">
      <w:pPr>
        <w:pStyle w:val="NoSpacing"/>
        <w:rPr>
          <w:rFonts w:ascii="Arial" w:hAnsi="Arial" w:cs="Arial"/>
          <w:sz w:val="24"/>
          <w:szCs w:val="24"/>
        </w:rPr>
      </w:pPr>
      <w:r w:rsidRPr="0045555F">
        <w:rPr>
          <w:rFonts w:ascii="Arial" w:hAnsi="Arial" w:cs="Arial"/>
          <w:sz w:val="24"/>
          <w:szCs w:val="24"/>
        </w:rPr>
        <w:t xml:space="preserve">All staff </w:t>
      </w:r>
      <w:r>
        <w:rPr>
          <w:rFonts w:ascii="Arial" w:hAnsi="Arial" w:cs="Arial"/>
          <w:sz w:val="24"/>
          <w:szCs w:val="24"/>
        </w:rPr>
        <w:t xml:space="preserve">follows the NYSCB Child protection Procedures and Guidance </w:t>
      </w:r>
      <w:hyperlink r:id="rId20" w:history="1">
        <w:r w:rsidRPr="007F3F33">
          <w:rPr>
            <w:rStyle w:val="Hyperlink"/>
            <w:rFonts w:ascii="Arial" w:hAnsi="Arial" w:cs="Arial"/>
            <w:sz w:val="24"/>
            <w:szCs w:val="24"/>
          </w:rPr>
          <w:t>www.safeguardingchildren.co.uk</w:t>
        </w:r>
      </w:hyperlink>
      <w:r>
        <w:rPr>
          <w:rFonts w:ascii="Arial" w:hAnsi="Arial" w:cs="Arial"/>
          <w:sz w:val="24"/>
          <w:szCs w:val="24"/>
        </w:rPr>
        <w:t xml:space="preserve"> which are consistent with ‘Working Together to Safeguard Children’ and ‘What To Do if You Are Worried A Child is Being Abused’</w:t>
      </w:r>
    </w:p>
    <w:p w14:paraId="2659B821" w14:textId="77777777" w:rsidR="0045555F" w:rsidRDefault="0045555F" w:rsidP="006041B7">
      <w:pPr>
        <w:pStyle w:val="NoSpacing"/>
        <w:rPr>
          <w:rFonts w:ascii="Arial" w:hAnsi="Arial" w:cs="Arial"/>
          <w:sz w:val="24"/>
          <w:szCs w:val="24"/>
        </w:rPr>
      </w:pPr>
    </w:p>
    <w:p w14:paraId="5AF9A3E7" w14:textId="77777777" w:rsidR="0045555F" w:rsidRPr="0045555F" w:rsidRDefault="0045555F" w:rsidP="006041B7">
      <w:pPr>
        <w:pStyle w:val="NoSpacing"/>
        <w:rPr>
          <w:rFonts w:ascii="Arial" w:hAnsi="Arial" w:cs="Arial"/>
          <w:sz w:val="24"/>
          <w:szCs w:val="24"/>
        </w:rPr>
      </w:pPr>
      <w:r>
        <w:rPr>
          <w:rFonts w:ascii="Arial" w:hAnsi="Arial" w:cs="Arial"/>
          <w:sz w:val="24"/>
          <w:szCs w:val="24"/>
        </w:rPr>
        <w:t>It is not the responsibility of the school staff to investigate or determine the truth of any disclosure or allegation of abuse or neglect. All staff, however, have a duty to recognise concerns and maintain an open mind. Occasionally all concerns indicating possible abuse or neglect will be record and discuss with the designated senior person with responsibility for child protection (or in his/her absence with the person who deputises)  prior to any discussion with parents.</w:t>
      </w:r>
    </w:p>
    <w:p w14:paraId="3611AD8F" w14:textId="77777777" w:rsidR="0045555F" w:rsidRPr="006041B7" w:rsidRDefault="0045555F" w:rsidP="006041B7">
      <w:pPr>
        <w:pStyle w:val="NoSpacing"/>
      </w:pPr>
    </w:p>
    <w:p w14:paraId="5F3C1C37" w14:textId="77777777" w:rsidR="00375169" w:rsidRDefault="00CD08EE" w:rsidP="00375169">
      <w:pPr>
        <w:pStyle w:val="ListParagraph"/>
        <w:numPr>
          <w:ilvl w:val="0"/>
          <w:numId w:val="15"/>
        </w:numPr>
        <w:ind w:left="426"/>
        <w:jc w:val="both"/>
        <w:rPr>
          <w:rFonts w:ascii="Arial" w:hAnsi="Arial" w:cs="Arial"/>
          <w:sz w:val="24"/>
          <w:szCs w:val="24"/>
        </w:rPr>
      </w:pPr>
      <w:r>
        <w:rPr>
          <w:rFonts w:ascii="Arial" w:hAnsi="Arial" w:cs="Arial"/>
          <w:sz w:val="24"/>
          <w:szCs w:val="24"/>
        </w:rPr>
        <w:t>Staff must immediately report</w:t>
      </w:r>
    </w:p>
    <w:p w14:paraId="20135EF2" w14:textId="77777777" w:rsidR="00375169" w:rsidRDefault="00375169" w:rsidP="00D474BC">
      <w:pPr>
        <w:pStyle w:val="ListParagraph"/>
        <w:numPr>
          <w:ilvl w:val="0"/>
          <w:numId w:val="32"/>
        </w:numPr>
        <w:ind w:left="426"/>
        <w:jc w:val="both"/>
        <w:rPr>
          <w:rFonts w:ascii="Arial" w:hAnsi="Arial" w:cs="Arial"/>
          <w:sz w:val="24"/>
          <w:szCs w:val="24"/>
        </w:rPr>
      </w:pPr>
      <w:r>
        <w:rPr>
          <w:rFonts w:ascii="Arial" w:hAnsi="Arial" w:cs="Arial"/>
          <w:sz w:val="24"/>
          <w:szCs w:val="24"/>
        </w:rPr>
        <w:t>Any suspicion that a child is injured, marked, or bruised in a way which is not readily attributable to the normal knocks or scrapes received in play</w:t>
      </w:r>
    </w:p>
    <w:p w14:paraId="222E3226" w14:textId="77777777" w:rsidR="00375169" w:rsidRDefault="00375169" w:rsidP="00D474BC">
      <w:pPr>
        <w:pStyle w:val="ListParagraph"/>
        <w:numPr>
          <w:ilvl w:val="0"/>
          <w:numId w:val="32"/>
        </w:numPr>
        <w:ind w:left="426"/>
        <w:jc w:val="both"/>
        <w:rPr>
          <w:rFonts w:ascii="Arial" w:hAnsi="Arial" w:cs="Arial"/>
          <w:sz w:val="24"/>
          <w:szCs w:val="24"/>
        </w:rPr>
      </w:pPr>
      <w:r>
        <w:rPr>
          <w:rFonts w:ascii="Arial" w:hAnsi="Arial" w:cs="Arial"/>
          <w:sz w:val="24"/>
          <w:szCs w:val="24"/>
        </w:rPr>
        <w:t>Any expectation given which appears inconsistent or suspicious</w:t>
      </w:r>
    </w:p>
    <w:p w14:paraId="6146932D" w14:textId="77777777" w:rsidR="00375169" w:rsidRDefault="00375169" w:rsidP="00D474BC">
      <w:pPr>
        <w:pStyle w:val="ListParagraph"/>
        <w:numPr>
          <w:ilvl w:val="0"/>
          <w:numId w:val="32"/>
        </w:numPr>
        <w:ind w:left="426"/>
        <w:jc w:val="both"/>
        <w:rPr>
          <w:rFonts w:ascii="Arial" w:hAnsi="Arial" w:cs="Arial"/>
          <w:sz w:val="24"/>
          <w:szCs w:val="24"/>
        </w:rPr>
      </w:pPr>
      <w:r>
        <w:rPr>
          <w:rFonts w:ascii="Arial" w:hAnsi="Arial" w:cs="Arial"/>
          <w:sz w:val="24"/>
          <w:szCs w:val="24"/>
        </w:rPr>
        <w:t>Any behaviours which give rise to suspicions that a child may have suffered harm (e.g. significant changes in behaviour, worrying drawing or play)</w:t>
      </w:r>
    </w:p>
    <w:p w14:paraId="6B89081A" w14:textId="77777777" w:rsidR="00375169" w:rsidRDefault="00977FFB" w:rsidP="00D474BC">
      <w:pPr>
        <w:pStyle w:val="ListParagraph"/>
        <w:numPr>
          <w:ilvl w:val="0"/>
          <w:numId w:val="32"/>
        </w:numPr>
        <w:ind w:left="426"/>
        <w:jc w:val="both"/>
        <w:rPr>
          <w:rFonts w:ascii="Arial" w:hAnsi="Arial" w:cs="Arial"/>
          <w:sz w:val="24"/>
          <w:szCs w:val="24"/>
        </w:rPr>
      </w:pPr>
      <w:r>
        <w:rPr>
          <w:rFonts w:ascii="Arial" w:hAnsi="Arial" w:cs="Arial"/>
          <w:sz w:val="24"/>
          <w:szCs w:val="24"/>
        </w:rPr>
        <w:t>Any concerns that a child may be suffering from inadequate care, ill treatment, or emotional maltreatment</w:t>
      </w:r>
    </w:p>
    <w:p w14:paraId="0308B6B9" w14:textId="77777777" w:rsidR="00977FFB" w:rsidRDefault="00977FFB" w:rsidP="00D474BC">
      <w:pPr>
        <w:pStyle w:val="ListParagraph"/>
        <w:numPr>
          <w:ilvl w:val="0"/>
          <w:numId w:val="32"/>
        </w:numPr>
        <w:ind w:left="426"/>
        <w:jc w:val="both"/>
        <w:rPr>
          <w:rFonts w:ascii="Arial" w:hAnsi="Arial" w:cs="Arial"/>
          <w:sz w:val="24"/>
          <w:szCs w:val="24"/>
        </w:rPr>
      </w:pPr>
      <w:r>
        <w:rPr>
          <w:rFonts w:ascii="Arial" w:hAnsi="Arial" w:cs="Arial"/>
          <w:sz w:val="24"/>
          <w:szCs w:val="24"/>
        </w:rPr>
        <w:t>Any concerns that a child is presenting signs or symptoms of abuse or neglect</w:t>
      </w:r>
    </w:p>
    <w:p w14:paraId="005692A1" w14:textId="77777777" w:rsidR="00977FFB" w:rsidRDefault="00977FFB" w:rsidP="00D474BC">
      <w:pPr>
        <w:pStyle w:val="ListParagraph"/>
        <w:numPr>
          <w:ilvl w:val="0"/>
          <w:numId w:val="32"/>
        </w:numPr>
        <w:ind w:left="426"/>
        <w:jc w:val="both"/>
        <w:rPr>
          <w:rFonts w:ascii="Arial" w:hAnsi="Arial" w:cs="Arial"/>
          <w:sz w:val="24"/>
          <w:szCs w:val="24"/>
        </w:rPr>
      </w:pPr>
      <w:r>
        <w:rPr>
          <w:rFonts w:ascii="Arial" w:hAnsi="Arial" w:cs="Arial"/>
          <w:sz w:val="24"/>
          <w:szCs w:val="24"/>
        </w:rPr>
        <w:t>Any significant changes in</w:t>
      </w:r>
      <w:r w:rsidR="003C441C">
        <w:rPr>
          <w:rFonts w:ascii="Arial" w:hAnsi="Arial" w:cs="Arial"/>
          <w:sz w:val="24"/>
          <w:szCs w:val="24"/>
        </w:rPr>
        <w:t xml:space="preserve"> </w:t>
      </w:r>
      <w:r>
        <w:rPr>
          <w:rFonts w:ascii="Arial" w:hAnsi="Arial" w:cs="Arial"/>
          <w:sz w:val="24"/>
          <w:szCs w:val="24"/>
        </w:rPr>
        <w:t>a child’s presentation, including non-attendance</w:t>
      </w:r>
    </w:p>
    <w:p w14:paraId="1443DF8B" w14:textId="77777777" w:rsidR="00977FFB" w:rsidRDefault="00977FFB" w:rsidP="00D474BC">
      <w:pPr>
        <w:pStyle w:val="ListParagraph"/>
        <w:numPr>
          <w:ilvl w:val="0"/>
          <w:numId w:val="32"/>
        </w:numPr>
        <w:ind w:left="426"/>
        <w:jc w:val="both"/>
        <w:rPr>
          <w:rFonts w:ascii="Arial" w:hAnsi="Arial" w:cs="Arial"/>
          <w:sz w:val="24"/>
          <w:szCs w:val="24"/>
        </w:rPr>
      </w:pPr>
      <w:r>
        <w:rPr>
          <w:rFonts w:ascii="Arial" w:hAnsi="Arial" w:cs="Arial"/>
          <w:sz w:val="24"/>
          <w:szCs w:val="24"/>
        </w:rPr>
        <w:t>Any hint or</w:t>
      </w:r>
      <w:r w:rsidR="003C441C">
        <w:rPr>
          <w:rFonts w:ascii="Arial" w:hAnsi="Arial" w:cs="Arial"/>
          <w:sz w:val="24"/>
          <w:szCs w:val="24"/>
        </w:rPr>
        <w:t xml:space="preserve"> </w:t>
      </w:r>
      <w:r>
        <w:rPr>
          <w:rFonts w:ascii="Arial" w:hAnsi="Arial" w:cs="Arial"/>
          <w:sz w:val="24"/>
          <w:szCs w:val="24"/>
        </w:rPr>
        <w:t xml:space="preserve">disclosure of abuse or neglect received from the child or from any other person, including disclosures </w:t>
      </w:r>
      <w:r w:rsidR="003C441C">
        <w:rPr>
          <w:rFonts w:ascii="Arial" w:hAnsi="Arial" w:cs="Arial"/>
          <w:sz w:val="24"/>
          <w:szCs w:val="24"/>
        </w:rPr>
        <w:t>of abuse or neglect perp</w:t>
      </w:r>
      <w:r>
        <w:rPr>
          <w:rFonts w:ascii="Arial" w:hAnsi="Arial" w:cs="Arial"/>
          <w:sz w:val="24"/>
          <w:szCs w:val="24"/>
        </w:rPr>
        <w:t>etrated</w:t>
      </w:r>
      <w:r w:rsidR="003C441C">
        <w:rPr>
          <w:rFonts w:ascii="Arial" w:hAnsi="Arial" w:cs="Arial"/>
          <w:sz w:val="24"/>
          <w:szCs w:val="24"/>
        </w:rPr>
        <w:t xml:space="preserve"> </w:t>
      </w:r>
      <w:r>
        <w:rPr>
          <w:rFonts w:ascii="Arial" w:hAnsi="Arial" w:cs="Arial"/>
          <w:sz w:val="24"/>
          <w:szCs w:val="24"/>
        </w:rPr>
        <w:t>by adults outside of the family or by other children or young people</w:t>
      </w:r>
    </w:p>
    <w:p w14:paraId="0AE392B0" w14:textId="77777777" w:rsidR="00977FFB" w:rsidRDefault="00977FFB" w:rsidP="00D474BC">
      <w:pPr>
        <w:pStyle w:val="ListParagraph"/>
        <w:numPr>
          <w:ilvl w:val="0"/>
          <w:numId w:val="32"/>
        </w:numPr>
        <w:ind w:left="426"/>
        <w:jc w:val="both"/>
        <w:rPr>
          <w:rFonts w:ascii="Arial" w:hAnsi="Arial" w:cs="Arial"/>
          <w:sz w:val="24"/>
          <w:szCs w:val="24"/>
        </w:rPr>
      </w:pPr>
      <w:r>
        <w:rPr>
          <w:rFonts w:ascii="Arial" w:hAnsi="Arial" w:cs="Arial"/>
          <w:sz w:val="24"/>
          <w:szCs w:val="24"/>
        </w:rPr>
        <w:t xml:space="preserve">Any concerns regarding person(s) who may pose a risk to children (e.g. staff in school or person living in a household </w:t>
      </w:r>
      <w:r w:rsidR="003C441C">
        <w:rPr>
          <w:rFonts w:ascii="Arial" w:hAnsi="Arial" w:cs="Arial"/>
          <w:sz w:val="24"/>
          <w:szCs w:val="24"/>
        </w:rPr>
        <w:t>with chil</w:t>
      </w:r>
      <w:r>
        <w:rPr>
          <w:rFonts w:ascii="Arial" w:hAnsi="Arial" w:cs="Arial"/>
          <w:sz w:val="24"/>
          <w:szCs w:val="24"/>
        </w:rPr>
        <w:t>dren present) including in</w:t>
      </w:r>
      <w:r w:rsidR="003C441C">
        <w:rPr>
          <w:rFonts w:ascii="Arial" w:hAnsi="Arial" w:cs="Arial"/>
          <w:sz w:val="24"/>
          <w:szCs w:val="24"/>
        </w:rPr>
        <w:t xml:space="preserve"> appropri</w:t>
      </w:r>
      <w:r>
        <w:rPr>
          <w:rFonts w:ascii="Arial" w:hAnsi="Arial" w:cs="Arial"/>
          <w:sz w:val="24"/>
          <w:szCs w:val="24"/>
        </w:rPr>
        <w:t>ate behaviour e.g. in</w:t>
      </w:r>
      <w:r w:rsidR="003C441C">
        <w:rPr>
          <w:rFonts w:ascii="Arial" w:hAnsi="Arial" w:cs="Arial"/>
          <w:sz w:val="24"/>
          <w:szCs w:val="24"/>
        </w:rPr>
        <w:t>appropriate sexual comments; excessive one-to-one attention beyond the requirements of their usual role and responsibilities; or inappropriate sharing of images.</w:t>
      </w:r>
      <w:r>
        <w:rPr>
          <w:rFonts w:ascii="Arial" w:hAnsi="Arial" w:cs="Arial"/>
          <w:sz w:val="24"/>
          <w:szCs w:val="24"/>
        </w:rPr>
        <w:t xml:space="preserve"> </w:t>
      </w:r>
    </w:p>
    <w:p w14:paraId="577F202F" w14:textId="77777777" w:rsidR="00375169" w:rsidRPr="00375169" w:rsidRDefault="00375169" w:rsidP="00375169">
      <w:pPr>
        <w:pStyle w:val="ListParagraph"/>
        <w:ind w:left="786"/>
        <w:jc w:val="both"/>
        <w:rPr>
          <w:rFonts w:ascii="Arial" w:hAnsi="Arial" w:cs="Arial"/>
          <w:sz w:val="24"/>
          <w:szCs w:val="24"/>
        </w:rPr>
      </w:pPr>
    </w:p>
    <w:p w14:paraId="43029865" w14:textId="77777777" w:rsidR="00CD08EE" w:rsidRPr="003C441C" w:rsidRDefault="00CD08EE" w:rsidP="00375169">
      <w:pPr>
        <w:pStyle w:val="ListParagraph"/>
        <w:numPr>
          <w:ilvl w:val="0"/>
          <w:numId w:val="15"/>
        </w:numPr>
        <w:ind w:left="426"/>
        <w:jc w:val="both"/>
        <w:rPr>
          <w:rFonts w:ascii="Arial" w:hAnsi="Arial" w:cs="Arial"/>
          <w:b/>
          <w:sz w:val="24"/>
          <w:szCs w:val="24"/>
        </w:rPr>
      </w:pPr>
      <w:r w:rsidRPr="003C441C">
        <w:rPr>
          <w:rFonts w:ascii="Arial" w:hAnsi="Arial" w:cs="Arial"/>
          <w:b/>
          <w:sz w:val="24"/>
          <w:szCs w:val="24"/>
        </w:rPr>
        <w:t>Responding to disclosure</w:t>
      </w:r>
    </w:p>
    <w:p w14:paraId="559D350E" w14:textId="77777777" w:rsidR="003C441C" w:rsidRDefault="003C441C" w:rsidP="003C441C">
      <w:pPr>
        <w:ind w:left="66"/>
        <w:jc w:val="both"/>
        <w:rPr>
          <w:rFonts w:ascii="Arial" w:hAnsi="Arial" w:cs="Arial"/>
          <w:sz w:val="24"/>
          <w:szCs w:val="24"/>
        </w:rPr>
      </w:pPr>
      <w:r>
        <w:rPr>
          <w:rFonts w:ascii="Arial" w:hAnsi="Arial" w:cs="Arial"/>
          <w:sz w:val="24"/>
          <w:szCs w:val="24"/>
        </w:rPr>
        <w:t>Disclosures or information may be received from pupils, parents or other members of the public.</w:t>
      </w:r>
      <w:r w:rsidR="00AE71BC">
        <w:rPr>
          <w:rFonts w:ascii="Arial" w:hAnsi="Arial" w:cs="Arial"/>
          <w:sz w:val="24"/>
          <w:szCs w:val="24"/>
        </w:rPr>
        <w:t xml:space="preserve"> School</w:t>
      </w:r>
      <w:r w:rsidR="002E4317">
        <w:rPr>
          <w:rFonts w:ascii="Arial" w:hAnsi="Arial" w:cs="Arial"/>
          <w:sz w:val="24"/>
          <w:szCs w:val="24"/>
        </w:rPr>
        <w:t xml:space="preserve"> recognises </w:t>
      </w:r>
      <w:r w:rsidR="00AE71BC">
        <w:rPr>
          <w:rFonts w:ascii="Arial" w:hAnsi="Arial" w:cs="Arial"/>
          <w:sz w:val="24"/>
          <w:szCs w:val="24"/>
        </w:rPr>
        <w:t xml:space="preserve">that those who disclose such information </w:t>
      </w:r>
      <w:r w:rsidR="00506B44">
        <w:rPr>
          <w:rFonts w:ascii="Arial" w:hAnsi="Arial" w:cs="Arial"/>
          <w:sz w:val="24"/>
          <w:szCs w:val="24"/>
        </w:rPr>
        <w:t>may do so with difficulty, having chosen carefully to whom they will speak. Accordingly staff will handle disclosures with sensitivity. Children will communication difficulties will be supported by their PSA or trusted adult in terms of enabling them to disclose information.</w:t>
      </w:r>
    </w:p>
    <w:p w14:paraId="0B09362D" w14:textId="77777777" w:rsidR="00506B44" w:rsidRDefault="00506B44" w:rsidP="003C441C">
      <w:pPr>
        <w:ind w:left="66"/>
        <w:jc w:val="both"/>
        <w:rPr>
          <w:rFonts w:ascii="Arial" w:hAnsi="Arial" w:cs="Arial"/>
          <w:sz w:val="24"/>
          <w:szCs w:val="24"/>
        </w:rPr>
      </w:pPr>
      <w:r>
        <w:rPr>
          <w:rFonts w:ascii="Arial" w:hAnsi="Arial" w:cs="Arial"/>
          <w:sz w:val="24"/>
          <w:szCs w:val="24"/>
        </w:rPr>
        <w:t>Such information cannot remain confidential and staff will immediately communicate what they have been told to designated person and make a contemporaneous record.</w:t>
      </w:r>
    </w:p>
    <w:p w14:paraId="7B7018E3" w14:textId="77777777" w:rsidR="00506B44" w:rsidRPr="00506B44" w:rsidRDefault="00506B44" w:rsidP="003C441C">
      <w:pPr>
        <w:ind w:left="66"/>
        <w:jc w:val="both"/>
        <w:rPr>
          <w:rFonts w:ascii="Arial" w:hAnsi="Arial" w:cs="Arial"/>
          <w:b/>
          <w:sz w:val="24"/>
          <w:szCs w:val="24"/>
        </w:rPr>
      </w:pPr>
      <w:r w:rsidRPr="00506B44">
        <w:rPr>
          <w:rFonts w:ascii="Arial" w:hAnsi="Arial" w:cs="Arial"/>
          <w:b/>
          <w:sz w:val="24"/>
          <w:szCs w:val="24"/>
        </w:rPr>
        <w:t>Principles</w:t>
      </w:r>
    </w:p>
    <w:p w14:paraId="1677B3AE" w14:textId="77777777" w:rsidR="003C441C" w:rsidRDefault="00506B44" w:rsidP="00506B44">
      <w:pPr>
        <w:ind w:left="66"/>
        <w:jc w:val="both"/>
        <w:rPr>
          <w:rFonts w:ascii="Arial" w:hAnsi="Arial" w:cs="Arial"/>
          <w:sz w:val="24"/>
          <w:szCs w:val="24"/>
        </w:rPr>
      </w:pPr>
      <w:r>
        <w:rPr>
          <w:rFonts w:ascii="Arial" w:hAnsi="Arial" w:cs="Arial"/>
          <w:sz w:val="24"/>
          <w:szCs w:val="24"/>
        </w:rPr>
        <w:t>Staff will not investigate but will, wherever possible, elicit information to pass on to the designated senior person in order that he or she can make an informed decision of what to do next.</w:t>
      </w:r>
    </w:p>
    <w:p w14:paraId="0934CD64" w14:textId="77777777" w:rsidR="00506B44" w:rsidRDefault="00506B44" w:rsidP="00506B44">
      <w:pPr>
        <w:pStyle w:val="NoSpacing"/>
      </w:pPr>
    </w:p>
    <w:p w14:paraId="49B82B20" w14:textId="77777777" w:rsidR="00506B44" w:rsidRDefault="00506B44" w:rsidP="00506B44">
      <w:pPr>
        <w:ind w:left="66"/>
        <w:jc w:val="both"/>
        <w:rPr>
          <w:rFonts w:ascii="Arial" w:hAnsi="Arial" w:cs="Arial"/>
          <w:sz w:val="24"/>
          <w:szCs w:val="24"/>
        </w:rPr>
      </w:pPr>
      <w:r>
        <w:rPr>
          <w:rFonts w:ascii="Arial" w:hAnsi="Arial" w:cs="Arial"/>
          <w:sz w:val="24"/>
          <w:szCs w:val="24"/>
        </w:rPr>
        <w:t>Staff will:</w:t>
      </w:r>
    </w:p>
    <w:p w14:paraId="395B5480"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Listen to and take seriously any disclosure or information that a child may be at risk of harm</w:t>
      </w:r>
    </w:p>
    <w:p w14:paraId="7FC57F39"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 xml:space="preserve">Try to ensure that the person disclosing does not have to speak to another </w:t>
      </w:r>
      <w:r w:rsidR="00D17217">
        <w:rPr>
          <w:rFonts w:ascii="Arial" w:hAnsi="Arial" w:cs="Arial"/>
          <w:sz w:val="24"/>
          <w:szCs w:val="24"/>
        </w:rPr>
        <w:t>member</w:t>
      </w:r>
      <w:r>
        <w:rPr>
          <w:rFonts w:ascii="Arial" w:hAnsi="Arial" w:cs="Arial"/>
          <w:sz w:val="24"/>
          <w:szCs w:val="24"/>
        </w:rPr>
        <w:t xml:space="preserve"> of school staff</w:t>
      </w:r>
    </w:p>
    <w:p w14:paraId="56AEADE9"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 xml:space="preserve">Clarify the information </w:t>
      </w:r>
    </w:p>
    <w:p w14:paraId="06529565"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 xml:space="preserve">Try not to show signs of shock, horror or </w:t>
      </w:r>
      <w:r w:rsidR="00D17217">
        <w:rPr>
          <w:rFonts w:ascii="Arial" w:hAnsi="Arial" w:cs="Arial"/>
          <w:sz w:val="24"/>
          <w:szCs w:val="24"/>
        </w:rPr>
        <w:t>surprise</w:t>
      </w:r>
    </w:p>
    <w:p w14:paraId="2939FDB0"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 xml:space="preserve">Not express </w:t>
      </w:r>
      <w:r w:rsidR="00D17217">
        <w:rPr>
          <w:rFonts w:ascii="Arial" w:hAnsi="Arial" w:cs="Arial"/>
          <w:sz w:val="24"/>
          <w:szCs w:val="24"/>
        </w:rPr>
        <w:t>feelings or</w:t>
      </w:r>
      <w:r>
        <w:rPr>
          <w:rFonts w:ascii="Arial" w:hAnsi="Arial" w:cs="Arial"/>
          <w:sz w:val="24"/>
          <w:szCs w:val="24"/>
        </w:rPr>
        <w:t xml:space="preserve"> </w:t>
      </w:r>
      <w:r w:rsidR="00D17217">
        <w:rPr>
          <w:rFonts w:ascii="Arial" w:hAnsi="Arial" w:cs="Arial"/>
          <w:sz w:val="24"/>
          <w:szCs w:val="24"/>
        </w:rPr>
        <w:t>judgments</w:t>
      </w:r>
      <w:r>
        <w:rPr>
          <w:rFonts w:ascii="Arial" w:hAnsi="Arial" w:cs="Arial"/>
          <w:sz w:val="24"/>
          <w:szCs w:val="24"/>
        </w:rPr>
        <w:t xml:space="preserve"> regarding any person alleged to have </w:t>
      </w:r>
      <w:r w:rsidR="00D17217">
        <w:rPr>
          <w:rFonts w:ascii="Arial" w:hAnsi="Arial" w:cs="Arial"/>
          <w:sz w:val="24"/>
          <w:szCs w:val="24"/>
        </w:rPr>
        <w:t>harmed</w:t>
      </w:r>
      <w:r>
        <w:rPr>
          <w:rFonts w:ascii="Arial" w:hAnsi="Arial" w:cs="Arial"/>
          <w:sz w:val="24"/>
          <w:szCs w:val="24"/>
        </w:rPr>
        <w:t xml:space="preserve"> the child</w:t>
      </w:r>
    </w:p>
    <w:p w14:paraId="30C6130B"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Explain</w:t>
      </w:r>
      <w:r w:rsidR="00D17217">
        <w:rPr>
          <w:rFonts w:ascii="Arial" w:hAnsi="Arial" w:cs="Arial"/>
          <w:sz w:val="24"/>
          <w:szCs w:val="24"/>
        </w:rPr>
        <w:t xml:space="preserve"> </w:t>
      </w:r>
      <w:r>
        <w:rPr>
          <w:rFonts w:ascii="Arial" w:hAnsi="Arial" w:cs="Arial"/>
          <w:sz w:val="24"/>
          <w:szCs w:val="24"/>
        </w:rPr>
        <w:t>sensitive</w:t>
      </w:r>
      <w:r w:rsidR="00D17217">
        <w:rPr>
          <w:rFonts w:ascii="Arial" w:hAnsi="Arial" w:cs="Arial"/>
          <w:sz w:val="24"/>
          <w:szCs w:val="24"/>
        </w:rPr>
        <w:t>l</w:t>
      </w:r>
      <w:r>
        <w:rPr>
          <w:rFonts w:ascii="Arial" w:hAnsi="Arial" w:cs="Arial"/>
          <w:sz w:val="24"/>
          <w:szCs w:val="24"/>
        </w:rPr>
        <w:t xml:space="preserve">y to the person that </w:t>
      </w:r>
      <w:r w:rsidR="00D17217">
        <w:rPr>
          <w:rFonts w:ascii="Arial" w:hAnsi="Arial" w:cs="Arial"/>
          <w:sz w:val="24"/>
          <w:szCs w:val="24"/>
        </w:rPr>
        <w:t>they</w:t>
      </w:r>
      <w:r>
        <w:rPr>
          <w:rFonts w:ascii="Arial" w:hAnsi="Arial" w:cs="Arial"/>
          <w:sz w:val="24"/>
          <w:szCs w:val="24"/>
        </w:rPr>
        <w:t xml:space="preserve"> have a responsibility to refer the information to the senior designated person</w:t>
      </w:r>
    </w:p>
    <w:p w14:paraId="39D55920"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Reassure and support the person as far as possible</w:t>
      </w:r>
    </w:p>
    <w:p w14:paraId="48C8E915"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Explain that only those who ‘need to know’ will be told</w:t>
      </w:r>
    </w:p>
    <w:p w14:paraId="5EA296E8" w14:textId="77777777" w:rsidR="00506B44" w:rsidRDefault="00506B44" w:rsidP="00506B44">
      <w:pPr>
        <w:pStyle w:val="ListParagraph"/>
        <w:numPr>
          <w:ilvl w:val="0"/>
          <w:numId w:val="33"/>
        </w:numPr>
        <w:jc w:val="both"/>
        <w:rPr>
          <w:rFonts w:ascii="Arial" w:hAnsi="Arial" w:cs="Arial"/>
          <w:sz w:val="24"/>
          <w:szCs w:val="24"/>
        </w:rPr>
      </w:pPr>
      <w:r>
        <w:rPr>
          <w:rFonts w:ascii="Arial" w:hAnsi="Arial" w:cs="Arial"/>
          <w:sz w:val="24"/>
          <w:szCs w:val="24"/>
        </w:rPr>
        <w:t xml:space="preserve">Explain what will happen next and that the person will be involved as </w:t>
      </w:r>
      <w:r w:rsidR="00D17217">
        <w:rPr>
          <w:rFonts w:ascii="Arial" w:hAnsi="Arial" w:cs="Arial"/>
          <w:sz w:val="24"/>
          <w:szCs w:val="24"/>
        </w:rPr>
        <w:t>appropriate and</w:t>
      </w:r>
      <w:r>
        <w:rPr>
          <w:rFonts w:ascii="Arial" w:hAnsi="Arial" w:cs="Arial"/>
          <w:sz w:val="24"/>
          <w:szCs w:val="24"/>
        </w:rPr>
        <w:t xml:space="preserve"> be </w:t>
      </w:r>
      <w:r w:rsidR="00D17217">
        <w:rPr>
          <w:rFonts w:ascii="Arial" w:hAnsi="Arial" w:cs="Arial"/>
          <w:sz w:val="24"/>
          <w:szCs w:val="24"/>
        </w:rPr>
        <w:t>informed of</w:t>
      </w:r>
      <w:r>
        <w:rPr>
          <w:rFonts w:ascii="Arial" w:hAnsi="Arial" w:cs="Arial"/>
          <w:sz w:val="24"/>
          <w:szCs w:val="24"/>
        </w:rPr>
        <w:t xml:space="preserve"> what action is to be taken</w:t>
      </w:r>
    </w:p>
    <w:p w14:paraId="1E8418AD" w14:textId="77777777" w:rsidR="00506B44" w:rsidRPr="00506B44" w:rsidRDefault="00506B44" w:rsidP="00506B44">
      <w:pPr>
        <w:jc w:val="both"/>
        <w:rPr>
          <w:rFonts w:ascii="Arial" w:hAnsi="Arial" w:cs="Arial"/>
          <w:sz w:val="24"/>
          <w:szCs w:val="24"/>
        </w:rPr>
      </w:pPr>
    </w:p>
    <w:p w14:paraId="4CB368E2" w14:textId="77777777" w:rsidR="00CD08EE" w:rsidRDefault="00CD08EE" w:rsidP="00375169">
      <w:pPr>
        <w:pStyle w:val="ListParagraph"/>
        <w:numPr>
          <w:ilvl w:val="0"/>
          <w:numId w:val="15"/>
        </w:numPr>
        <w:ind w:left="426"/>
        <w:jc w:val="both"/>
        <w:rPr>
          <w:rFonts w:ascii="Arial" w:hAnsi="Arial" w:cs="Arial"/>
          <w:sz w:val="24"/>
          <w:szCs w:val="24"/>
        </w:rPr>
      </w:pPr>
      <w:r>
        <w:rPr>
          <w:rFonts w:ascii="Arial" w:hAnsi="Arial" w:cs="Arial"/>
          <w:sz w:val="24"/>
          <w:szCs w:val="24"/>
        </w:rPr>
        <w:t>Action by the Designated Senior Person (or Deputy DSP/Other senior person in their absence)</w:t>
      </w:r>
    </w:p>
    <w:p w14:paraId="19CB7D3F" w14:textId="77777777" w:rsidR="00506B44" w:rsidRDefault="00506B44" w:rsidP="00506B44">
      <w:pPr>
        <w:ind w:left="66"/>
        <w:jc w:val="both"/>
        <w:rPr>
          <w:rFonts w:ascii="Arial" w:hAnsi="Arial" w:cs="Arial"/>
          <w:sz w:val="24"/>
          <w:szCs w:val="24"/>
        </w:rPr>
      </w:pPr>
      <w:r>
        <w:rPr>
          <w:rFonts w:ascii="Arial" w:hAnsi="Arial" w:cs="Arial"/>
          <w:sz w:val="24"/>
          <w:szCs w:val="24"/>
        </w:rPr>
        <w:t>The following action will be taken where there are concerns about significant harm to any child including when the child is already open to CSC (e.g. Looked after Child)</w:t>
      </w:r>
    </w:p>
    <w:p w14:paraId="2E9096E1" w14:textId="77777777" w:rsidR="00506B44" w:rsidRDefault="00506B44" w:rsidP="00506B44">
      <w:pPr>
        <w:ind w:left="66"/>
        <w:jc w:val="both"/>
        <w:rPr>
          <w:rFonts w:ascii="Arial" w:hAnsi="Arial" w:cs="Arial"/>
          <w:sz w:val="24"/>
          <w:szCs w:val="24"/>
        </w:rPr>
      </w:pPr>
      <w:r>
        <w:rPr>
          <w:rFonts w:ascii="Arial" w:hAnsi="Arial" w:cs="Arial"/>
          <w:sz w:val="24"/>
          <w:szCs w:val="24"/>
        </w:rPr>
        <w:t>Following any information</w:t>
      </w:r>
      <w:r w:rsidR="008D5EC0">
        <w:rPr>
          <w:rFonts w:ascii="Arial" w:hAnsi="Arial" w:cs="Arial"/>
          <w:sz w:val="24"/>
          <w:szCs w:val="24"/>
        </w:rPr>
        <w:t xml:space="preserve"> r</w:t>
      </w:r>
      <w:r>
        <w:rPr>
          <w:rFonts w:ascii="Arial" w:hAnsi="Arial" w:cs="Arial"/>
          <w:sz w:val="24"/>
          <w:szCs w:val="24"/>
        </w:rPr>
        <w:t>aising concern, the designated senior person will consider:</w:t>
      </w:r>
    </w:p>
    <w:p w14:paraId="7BF90A07" w14:textId="77777777" w:rsidR="00506B44" w:rsidRDefault="008D5EC0" w:rsidP="008D5EC0">
      <w:pPr>
        <w:pStyle w:val="ListParagraph"/>
        <w:numPr>
          <w:ilvl w:val="0"/>
          <w:numId w:val="34"/>
        </w:numPr>
        <w:jc w:val="both"/>
        <w:rPr>
          <w:rFonts w:ascii="Arial" w:hAnsi="Arial" w:cs="Arial"/>
          <w:sz w:val="24"/>
          <w:szCs w:val="24"/>
        </w:rPr>
      </w:pPr>
      <w:r>
        <w:rPr>
          <w:rFonts w:ascii="Arial" w:hAnsi="Arial" w:cs="Arial"/>
          <w:sz w:val="24"/>
          <w:szCs w:val="24"/>
        </w:rPr>
        <w:t>Any urgent medical needs of the child</w:t>
      </w:r>
    </w:p>
    <w:p w14:paraId="1C02BC03" w14:textId="77777777" w:rsidR="008D5EC0" w:rsidRDefault="008D5EC0" w:rsidP="008D5EC0">
      <w:pPr>
        <w:pStyle w:val="ListParagraph"/>
        <w:numPr>
          <w:ilvl w:val="0"/>
          <w:numId w:val="34"/>
        </w:numPr>
        <w:jc w:val="both"/>
        <w:rPr>
          <w:rFonts w:ascii="Arial" w:hAnsi="Arial" w:cs="Arial"/>
          <w:sz w:val="24"/>
          <w:szCs w:val="24"/>
        </w:rPr>
      </w:pPr>
      <w:r>
        <w:rPr>
          <w:rFonts w:ascii="Arial" w:hAnsi="Arial" w:cs="Arial"/>
          <w:sz w:val="24"/>
          <w:szCs w:val="24"/>
        </w:rPr>
        <w:t>Whether to make an enquiry to the establish if the child is or has been subject of a Child Protection Plan (formerly known as Child Protection Register)</w:t>
      </w:r>
    </w:p>
    <w:p w14:paraId="2FF3702B" w14:textId="77777777" w:rsidR="008D5EC0" w:rsidRDefault="008D5EC0" w:rsidP="008D5EC0">
      <w:pPr>
        <w:pStyle w:val="ListParagraph"/>
        <w:numPr>
          <w:ilvl w:val="0"/>
          <w:numId w:val="34"/>
        </w:numPr>
        <w:jc w:val="both"/>
        <w:rPr>
          <w:rFonts w:ascii="Arial" w:hAnsi="Arial" w:cs="Arial"/>
          <w:sz w:val="24"/>
          <w:szCs w:val="24"/>
        </w:rPr>
      </w:pPr>
      <w:r>
        <w:rPr>
          <w:rFonts w:ascii="Arial" w:hAnsi="Arial" w:cs="Arial"/>
          <w:sz w:val="24"/>
          <w:szCs w:val="24"/>
        </w:rPr>
        <w:t xml:space="preserve">Discussing the matter with other agencies involved with the family </w:t>
      </w:r>
    </w:p>
    <w:p w14:paraId="2922FA7D" w14:textId="77777777" w:rsidR="008D5EC0" w:rsidRDefault="008D5EC0" w:rsidP="008D5EC0">
      <w:pPr>
        <w:pStyle w:val="ListParagraph"/>
        <w:numPr>
          <w:ilvl w:val="0"/>
          <w:numId w:val="34"/>
        </w:numPr>
        <w:jc w:val="both"/>
        <w:rPr>
          <w:rFonts w:ascii="Arial" w:hAnsi="Arial" w:cs="Arial"/>
          <w:sz w:val="24"/>
          <w:szCs w:val="24"/>
        </w:rPr>
      </w:pPr>
      <w:r>
        <w:rPr>
          <w:rFonts w:ascii="Arial" w:hAnsi="Arial" w:cs="Arial"/>
          <w:sz w:val="24"/>
          <w:szCs w:val="24"/>
        </w:rPr>
        <w:t>Consulting with appropriate persons e.g. ESW service, SOCIAL Care</w:t>
      </w:r>
    </w:p>
    <w:p w14:paraId="3DF05139" w14:textId="77777777" w:rsidR="008D5EC0" w:rsidRDefault="008D5EC0" w:rsidP="008D5EC0">
      <w:pPr>
        <w:pStyle w:val="ListParagraph"/>
        <w:numPr>
          <w:ilvl w:val="0"/>
          <w:numId w:val="34"/>
        </w:numPr>
        <w:jc w:val="both"/>
        <w:rPr>
          <w:rFonts w:ascii="Arial" w:hAnsi="Arial" w:cs="Arial"/>
          <w:sz w:val="24"/>
          <w:szCs w:val="24"/>
        </w:rPr>
      </w:pPr>
      <w:r>
        <w:rPr>
          <w:rFonts w:ascii="Arial" w:hAnsi="Arial" w:cs="Arial"/>
          <w:sz w:val="24"/>
          <w:szCs w:val="24"/>
        </w:rPr>
        <w:t>The child’s wished and any fears or concerns s/he may have</w:t>
      </w:r>
    </w:p>
    <w:p w14:paraId="4768B9F2" w14:textId="77777777" w:rsidR="008D5EC0" w:rsidRDefault="008D5EC0" w:rsidP="008D5EC0">
      <w:pPr>
        <w:jc w:val="both"/>
        <w:rPr>
          <w:rFonts w:ascii="Arial" w:hAnsi="Arial" w:cs="Arial"/>
          <w:sz w:val="24"/>
          <w:szCs w:val="24"/>
        </w:rPr>
      </w:pPr>
      <w:r>
        <w:rPr>
          <w:rFonts w:ascii="Arial" w:hAnsi="Arial" w:cs="Arial"/>
          <w:sz w:val="24"/>
          <w:szCs w:val="24"/>
        </w:rPr>
        <w:t>Then decide:</w:t>
      </w:r>
    </w:p>
    <w:p w14:paraId="17B24246" w14:textId="77777777" w:rsidR="008D5EC0" w:rsidRDefault="008D5EC0" w:rsidP="008D5EC0">
      <w:pPr>
        <w:pStyle w:val="ListParagraph"/>
        <w:numPr>
          <w:ilvl w:val="0"/>
          <w:numId w:val="35"/>
        </w:numPr>
        <w:jc w:val="both"/>
        <w:rPr>
          <w:rFonts w:ascii="Arial" w:hAnsi="Arial" w:cs="Arial"/>
          <w:sz w:val="24"/>
          <w:szCs w:val="24"/>
        </w:rPr>
      </w:pPr>
      <w:r>
        <w:rPr>
          <w:rFonts w:ascii="Arial" w:hAnsi="Arial" w:cs="Arial"/>
          <w:sz w:val="24"/>
          <w:szCs w:val="24"/>
        </w:rPr>
        <w:t>Wherever possible, to talk to parents, unless to do so may place the child at risk of significant harm, impede any police investigation and/or place the member of staff or others at risk</w:t>
      </w:r>
    </w:p>
    <w:p w14:paraId="2CA5243D" w14:textId="77777777" w:rsidR="008D5EC0" w:rsidRDefault="008D5EC0" w:rsidP="008D5EC0">
      <w:pPr>
        <w:pStyle w:val="ListParagraph"/>
        <w:numPr>
          <w:ilvl w:val="0"/>
          <w:numId w:val="35"/>
        </w:numPr>
        <w:jc w:val="both"/>
        <w:rPr>
          <w:rFonts w:ascii="Arial" w:hAnsi="Arial" w:cs="Arial"/>
          <w:sz w:val="24"/>
          <w:szCs w:val="24"/>
        </w:rPr>
      </w:pPr>
      <w:r>
        <w:rPr>
          <w:rFonts w:ascii="Arial" w:hAnsi="Arial" w:cs="Arial"/>
          <w:sz w:val="24"/>
          <w:szCs w:val="24"/>
        </w:rPr>
        <w:t>Whether to make a child protection referral to social care because a child is suffering or is likely to suffer significant harm and if this needs to be undertake immediately</w:t>
      </w:r>
    </w:p>
    <w:p w14:paraId="566C0376" w14:textId="77777777" w:rsidR="008D5EC0" w:rsidRDefault="008D5EC0" w:rsidP="008D5EC0">
      <w:pPr>
        <w:jc w:val="both"/>
        <w:rPr>
          <w:rFonts w:ascii="Arial" w:hAnsi="Arial" w:cs="Arial"/>
          <w:sz w:val="24"/>
          <w:szCs w:val="24"/>
        </w:rPr>
      </w:pPr>
      <w:r>
        <w:rPr>
          <w:rFonts w:ascii="Arial" w:hAnsi="Arial" w:cs="Arial"/>
          <w:sz w:val="24"/>
          <w:szCs w:val="24"/>
        </w:rPr>
        <w:t>OR</w:t>
      </w:r>
    </w:p>
    <w:p w14:paraId="08CDB4C4" w14:textId="77777777" w:rsidR="008D5EC0" w:rsidRDefault="008D5EC0" w:rsidP="008D5EC0">
      <w:pPr>
        <w:pStyle w:val="ListParagraph"/>
        <w:numPr>
          <w:ilvl w:val="0"/>
          <w:numId w:val="36"/>
        </w:numPr>
        <w:jc w:val="both"/>
        <w:rPr>
          <w:rFonts w:ascii="Arial" w:hAnsi="Arial" w:cs="Arial"/>
          <w:sz w:val="24"/>
          <w:szCs w:val="24"/>
        </w:rPr>
      </w:pPr>
      <w:r>
        <w:rPr>
          <w:rFonts w:ascii="Arial" w:hAnsi="Arial" w:cs="Arial"/>
          <w:sz w:val="24"/>
          <w:szCs w:val="24"/>
        </w:rPr>
        <w:t>Not to make a referral at this stage</w:t>
      </w:r>
    </w:p>
    <w:p w14:paraId="569C7016" w14:textId="77777777" w:rsidR="008D5EC0" w:rsidRDefault="008D5EC0" w:rsidP="008D5EC0">
      <w:pPr>
        <w:pStyle w:val="ListParagraph"/>
        <w:numPr>
          <w:ilvl w:val="0"/>
          <w:numId w:val="36"/>
        </w:numPr>
        <w:jc w:val="both"/>
        <w:rPr>
          <w:rFonts w:ascii="Arial" w:hAnsi="Arial" w:cs="Arial"/>
          <w:sz w:val="24"/>
          <w:szCs w:val="24"/>
        </w:rPr>
      </w:pPr>
      <w:r>
        <w:rPr>
          <w:rFonts w:ascii="Arial" w:hAnsi="Arial" w:cs="Arial"/>
          <w:sz w:val="24"/>
          <w:szCs w:val="24"/>
        </w:rPr>
        <w:t>If further monitoring is necessary</w:t>
      </w:r>
    </w:p>
    <w:p w14:paraId="4A84CE43" w14:textId="77777777" w:rsidR="008D5EC0" w:rsidRDefault="008D5EC0" w:rsidP="008D5EC0">
      <w:pPr>
        <w:pStyle w:val="ListParagraph"/>
        <w:numPr>
          <w:ilvl w:val="0"/>
          <w:numId w:val="36"/>
        </w:numPr>
        <w:jc w:val="both"/>
        <w:rPr>
          <w:rFonts w:ascii="Arial" w:hAnsi="Arial" w:cs="Arial"/>
          <w:sz w:val="24"/>
          <w:szCs w:val="24"/>
        </w:rPr>
      </w:pPr>
      <w:r>
        <w:rPr>
          <w:rFonts w:ascii="Arial" w:hAnsi="Arial" w:cs="Arial"/>
          <w:sz w:val="24"/>
          <w:szCs w:val="24"/>
        </w:rPr>
        <w:t>If it would be appropriate to undertaken assessment (e.g. CAF) and/pr make a referral for other services</w:t>
      </w:r>
    </w:p>
    <w:p w14:paraId="63E9CB1C" w14:textId="77777777" w:rsidR="008D5EC0" w:rsidRDefault="008D5EC0" w:rsidP="008D5EC0">
      <w:pPr>
        <w:jc w:val="both"/>
        <w:rPr>
          <w:rFonts w:ascii="Arial" w:hAnsi="Arial" w:cs="Arial"/>
          <w:sz w:val="24"/>
          <w:szCs w:val="24"/>
        </w:rPr>
      </w:pPr>
    </w:p>
    <w:p w14:paraId="1B21EB28" w14:textId="77777777" w:rsidR="008D5EC0" w:rsidRPr="008D5EC0" w:rsidRDefault="008D5EC0" w:rsidP="008D5EC0">
      <w:pPr>
        <w:jc w:val="both"/>
        <w:rPr>
          <w:rFonts w:ascii="Arial" w:hAnsi="Arial" w:cs="Arial"/>
          <w:sz w:val="24"/>
          <w:szCs w:val="24"/>
        </w:rPr>
      </w:pPr>
      <w:r>
        <w:rPr>
          <w:rFonts w:ascii="Arial" w:hAnsi="Arial" w:cs="Arial"/>
          <w:sz w:val="24"/>
          <w:szCs w:val="24"/>
        </w:rPr>
        <w:t>All information and actions taken, including the reasons for any decisions made, will be fully documented. All referral to social care will be accompanied by a standard referral form.</w:t>
      </w:r>
    </w:p>
    <w:p w14:paraId="7F472C47" w14:textId="77777777" w:rsidR="00506B44" w:rsidRDefault="00506B44" w:rsidP="00506B44">
      <w:pPr>
        <w:pStyle w:val="ListParagraph"/>
        <w:ind w:left="426"/>
        <w:jc w:val="both"/>
        <w:rPr>
          <w:rFonts w:ascii="Arial" w:hAnsi="Arial" w:cs="Arial"/>
          <w:sz w:val="24"/>
          <w:szCs w:val="24"/>
        </w:rPr>
      </w:pPr>
    </w:p>
    <w:p w14:paraId="687A9C52" w14:textId="77777777" w:rsidR="006312C1" w:rsidRPr="002932AF" w:rsidRDefault="006312C1" w:rsidP="00375169">
      <w:pPr>
        <w:pStyle w:val="ListParagraph"/>
        <w:numPr>
          <w:ilvl w:val="0"/>
          <w:numId w:val="15"/>
        </w:numPr>
        <w:ind w:left="426"/>
        <w:jc w:val="both"/>
        <w:rPr>
          <w:rFonts w:ascii="Arial" w:hAnsi="Arial" w:cs="Arial"/>
          <w:b/>
          <w:sz w:val="24"/>
          <w:szCs w:val="24"/>
        </w:rPr>
      </w:pPr>
      <w:r w:rsidRPr="002932AF">
        <w:rPr>
          <w:rFonts w:ascii="Arial" w:hAnsi="Arial" w:cs="Arial"/>
          <w:b/>
          <w:sz w:val="24"/>
          <w:szCs w:val="24"/>
        </w:rPr>
        <w:t>Action following a child protection referral</w:t>
      </w:r>
    </w:p>
    <w:p w14:paraId="42CBF1CC" w14:textId="77777777" w:rsidR="008D5EC0" w:rsidRDefault="006F4D5C" w:rsidP="008D5EC0">
      <w:pPr>
        <w:ind w:left="66"/>
        <w:jc w:val="both"/>
        <w:rPr>
          <w:rFonts w:ascii="Arial" w:hAnsi="Arial" w:cs="Arial"/>
          <w:sz w:val="24"/>
          <w:szCs w:val="24"/>
        </w:rPr>
      </w:pPr>
      <w:r>
        <w:rPr>
          <w:rFonts w:ascii="Arial" w:hAnsi="Arial" w:cs="Arial"/>
          <w:sz w:val="24"/>
          <w:szCs w:val="24"/>
        </w:rPr>
        <w:t>It is the responsibility of all staff to safeguard children. It is the role of the DSP to attend multi-agency meetings and provide reports for these. Other staff in school, however, may be asked to contribute.</w:t>
      </w:r>
    </w:p>
    <w:p w14:paraId="2507EA31" w14:textId="77777777" w:rsidR="006F4D5C" w:rsidRDefault="006F4D5C" w:rsidP="008D5EC0">
      <w:pPr>
        <w:ind w:left="66"/>
        <w:jc w:val="both"/>
        <w:rPr>
          <w:rFonts w:ascii="Arial" w:hAnsi="Arial" w:cs="Arial"/>
          <w:sz w:val="24"/>
          <w:szCs w:val="24"/>
        </w:rPr>
      </w:pPr>
      <w:r>
        <w:rPr>
          <w:rFonts w:ascii="Arial" w:hAnsi="Arial" w:cs="Arial"/>
          <w:sz w:val="24"/>
          <w:szCs w:val="24"/>
        </w:rPr>
        <w:t>The designated senior person will:</w:t>
      </w:r>
    </w:p>
    <w:p w14:paraId="3BB00D6D" w14:textId="77777777" w:rsidR="008D5EC0" w:rsidRDefault="006F4D5C" w:rsidP="006F4D5C">
      <w:pPr>
        <w:pStyle w:val="ListParagraph"/>
        <w:numPr>
          <w:ilvl w:val="0"/>
          <w:numId w:val="37"/>
        </w:numPr>
        <w:ind w:left="426"/>
        <w:jc w:val="both"/>
        <w:rPr>
          <w:rFonts w:ascii="Arial" w:hAnsi="Arial" w:cs="Arial"/>
          <w:sz w:val="24"/>
          <w:szCs w:val="24"/>
        </w:rPr>
      </w:pPr>
      <w:r>
        <w:rPr>
          <w:rFonts w:ascii="Arial" w:hAnsi="Arial" w:cs="Arial"/>
          <w:sz w:val="24"/>
          <w:szCs w:val="24"/>
        </w:rPr>
        <w:t>Make regular contact with Children’s Social Care</w:t>
      </w:r>
    </w:p>
    <w:p w14:paraId="6BFFEE34" w14:textId="77777777" w:rsidR="006F4D5C" w:rsidRDefault="006F4D5C" w:rsidP="006F4D5C">
      <w:pPr>
        <w:pStyle w:val="ListParagraph"/>
        <w:numPr>
          <w:ilvl w:val="0"/>
          <w:numId w:val="37"/>
        </w:numPr>
        <w:ind w:left="426"/>
        <w:jc w:val="both"/>
        <w:rPr>
          <w:rFonts w:ascii="Arial" w:hAnsi="Arial" w:cs="Arial"/>
          <w:sz w:val="24"/>
          <w:szCs w:val="24"/>
        </w:rPr>
      </w:pPr>
      <w:r>
        <w:rPr>
          <w:rFonts w:ascii="Arial" w:hAnsi="Arial" w:cs="Arial"/>
          <w:sz w:val="24"/>
          <w:szCs w:val="24"/>
        </w:rPr>
        <w:t xml:space="preserve">Provide a report for, attend and </w:t>
      </w:r>
      <w:r w:rsidR="002E1EBA">
        <w:rPr>
          <w:rFonts w:ascii="Arial" w:hAnsi="Arial" w:cs="Arial"/>
          <w:sz w:val="24"/>
          <w:szCs w:val="24"/>
        </w:rPr>
        <w:t>contribute</w:t>
      </w:r>
      <w:r>
        <w:rPr>
          <w:rFonts w:ascii="Arial" w:hAnsi="Arial" w:cs="Arial"/>
          <w:sz w:val="24"/>
          <w:szCs w:val="24"/>
        </w:rPr>
        <w:t xml:space="preserve"> to any subsequent Child Protection Conference</w:t>
      </w:r>
    </w:p>
    <w:p w14:paraId="54623866" w14:textId="77777777" w:rsidR="006F4D5C" w:rsidRDefault="006F4D5C" w:rsidP="006F4D5C">
      <w:pPr>
        <w:pStyle w:val="ListParagraph"/>
        <w:numPr>
          <w:ilvl w:val="0"/>
          <w:numId w:val="37"/>
        </w:numPr>
        <w:ind w:left="426"/>
        <w:jc w:val="both"/>
        <w:rPr>
          <w:rFonts w:ascii="Arial" w:hAnsi="Arial" w:cs="Arial"/>
          <w:sz w:val="24"/>
          <w:szCs w:val="24"/>
        </w:rPr>
      </w:pPr>
      <w:r>
        <w:rPr>
          <w:rFonts w:ascii="Arial" w:hAnsi="Arial" w:cs="Arial"/>
          <w:sz w:val="24"/>
          <w:szCs w:val="24"/>
        </w:rPr>
        <w:t xml:space="preserve">If the child or children has a Child Protection </w:t>
      </w:r>
      <w:r w:rsidR="002E1EBA">
        <w:rPr>
          <w:rFonts w:ascii="Arial" w:hAnsi="Arial" w:cs="Arial"/>
          <w:sz w:val="24"/>
          <w:szCs w:val="24"/>
        </w:rPr>
        <w:t>Plan (formerly placed on the Child Protection Register), contribute to the Child Protection Plan and attend Core Group Meetings and Review Child Protection Conferences</w:t>
      </w:r>
    </w:p>
    <w:p w14:paraId="571A9677" w14:textId="77777777" w:rsidR="002E1EBA" w:rsidRDefault="002E1EBA" w:rsidP="006F4D5C">
      <w:pPr>
        <w:pStyle w:val="ListParagraph"/>
        <w:numPr>
          <w:ilvl w:val="0"/>
          <w:numId w:val="37"/>
        </w:numPr>
        <w:ind w:left="426"/>
        <w:jc w:val="both"/>
        <w:rPr>
          <w:rFonts w:ascii="Arial" w:hAnsi="Arial" w:cs="Arial"/>
          <w:sz w:val="24"/>
          <w:szCs w:val="24"/>
        </w:rPr>
      </w:pPr>
      <w:r>
        <w:rPr>
          <w:rFonts w:ascii="Arial" w:hAnsi="Arial" w:cs="Arial"/>
          <w:sz w:val="24"/>
          <w:szCs w:val="24"/>
        </w:rPr>
        <w:t>Where possible, share all reports with parents prior to meeting</w:t>
      </w:r>
    </w:p>
    <w:p w14:paraId="320B4546" w14:textId="77777777" w:rsidR="002E1EBA" w:rsidRDefault="002E1EBA" w:rsidP="006F4D5C">
      <w:pPr>
        <w:pStyle w:val="ListParagraph"/>
        <w:numPr>
          <w:ilvl w:val="0"/>
          <w:numId w:val="37"/>
        </w:numPr>
        <w:ind w:left="426"/>
        <w:jc w:val="both"/>
        <w:rPr>
          <w:rFonts w:ascii="Arial" w:hAnsi="Arial" w:cs="Arial"/>
          <w:sz w:val="24"/>
          <w:szCs w:val="24"/>
        </w:rPr>
      </w:pPr>
      <w:r>
        <w:rPr>
          <w:rFonts w:ascii="Arial" w:hAnsi="Arial" w:cs="Arial"/>
          <w:sz w:val="24"/>
          <w:szCs w:val="24"/>
        </w:rPr>
        <w:t>Where in disagreement with a decision made e.g. not to apply Child Protection Procedures to not to convene a Child Protection Conference, follow the NYSB procedure 6.16</w:t>
      </w:r>
    </w:p>
    <w:p w14:paraId="756D5370" w14:textId="77777777" w:rsidR="002E1EBA" w:rsidRDefault="002E1EBA" w:rsidP="006F4D5C">
      <w:pPr>
        <w:pStyle w:val="ListParagraph"/>
        <w:numPr>
          <w:ilvl w:val="0"/>
          <w:numId w:val="37"/>
        </w:numPr>
        <w:ind w:left="426"/>
        <w:jc w:val="both"/>
        <w:rPr>
          <w:rFonts w:ascii="Arial" w:hAnsi="Arial" w:cs="Arial"/>
          <w:sz w:val="24"/>
          <w:szCs w:val="24"/>
        </w:rPr>
      </w:pPr>
      <w:r>
        <w:rPr>
          <w:rFonts w:ascii="Arial" w:hAnsi="Arial" w:cs="Arial"/>
          <w:sz w:val="24"/>
          <w:szCs w:val="24"/>
        </w:rPr>
        <w:t>Contribute to the Strategy Discussion and all assessments</w:t>
      </w:r>
    </w:p>
    <w:p w14:paraId="7E26D4B0" w14:textId="77777777" w:rsidR="002E1EBA" w:rsidRDefault="002E1EBA" w:rsidP="006F4D5C">
      <w:pPr>
        <w:pStyle w:val="ListParagraph"/>
        <w:numPr>
          <w:ilvl w:val="0"/>
          <w:numId w:val="37"/>
        </w:numPr>
        <w:ind w:left="426"/>
        <w:jc w:val="both"/>
        <w:rPr>
          <w:rFonts w:ascii="Arial" w:hAnsi="Arial" w:cs="Arial"/>
          <w:sz w:val="24"/>
          <w:szCs w:val="24"/>
        </w:rPr>
      </w:pPr>
      <w:r>
        <w:rPr>
          <w:rFonts w:ascii="Arial" w:hAnsi="Arial" w:cs="Arial"/>
          <w:sz w:val="24"/>
          <w:szCs w:val="24"/>
        </w:rPr>
        <w:t xml:space="preserve">Where  there is significant information in respect of a child subject to a Child Protection Plan, </w:t>
      </w:r>
      <w:r>
        <w:rPr>
          <w:rFonts w:ascii="Arial" w:hAnsi="Arial" w:cs="Arial"/>
          <w:b/>
          <w:sz w:val="24"/>
          <w:szCs w:val="24"/>
        </w:rPr>
        <w:t>im</w:t>
      </w:r>
      <w:r w:rsidRPr="002E1EBA">
        <w:rPr>
          <w:rFonts w:ascii="Arial" w:hAnsi="Arial" w:cs="Arial"/>
          <w:b/>
          <w:sz w:val="24"/>
          <w:szCs w:val="24"/>
        </w:rPr>
        <w:t>mediately</w:t>
      </w:r>
      <w:r>
        <w:rPr>
          <w:rFonts w:ascii="Arial" w:hAnsi="Arial" w:cs="Arial"/>
          <w:b/>
          <w:sz w:val="24"/>
          <w:szCs w:val="24"/>
        </w:rPr>
        <w:t xml:space="preserve"> </w:t>
      </w:r>
      <w:r>
        <w:rPr>
          <w:rFonts w:ascii="Arial" w:hAnsi="Arial" w:cs="Arial"/>
          <w:sz w:val="24"/>
          <w:szCs w:val="24"/>
        </w:rPr>
        <w:t>inform the Key Worker or his or her manager in Children’s Social Care e.g. any significant changes or concerns, departures from the CP Plan, child moves/goes missing/ is removed from school or fails to attend school</w:t>
      </w:r>
    </w:p>
    <w:p w14:paraId="32BA5E72" w14:textId="77777777" w:rsidR="002932AF" w:rsidRPr="006F4D5C" w:rsidRDefault="002932AF" w:rsidP="002932AF">
      <w:pPr>
        <w:pStyle w:val="ListParagraph"/>
        <w:ind w:left="426"/>
        <w:jc w:val="both"/>
        <w:rPr>
          <w:rFonts w:ascii="Arial" w:hAnsi="Arial" w:cs="Arial"/>
          <w:sz w:val="24"/>
          <w:szCs w:val="24"/>
        </w:rPr>
      </w:pPr>
    </w:p>
    <w:p w14:paraId="32C614A8" w14:textId="77777777" w:rsidR="002932AF" w:rsidRDefault="002932AF" w:rsidP="002932AF">
      <w:pPr>
        <w:pStyle w:val="ListParagraph"/>
        <w:ind w:left="426"/>
        <w:jc w:val="both"/>
        <w:rPr>
          <w:rFonts w:ascii="Arial" w:hAnsi="Arial" w:cs="Arial"/>
          <w:sz w:val="24"/>
          <w:szCs w:val="24"/>
        </w:rPr>
      </w:pPr>
    </w:p>
    <w:p w14:paraId="74133151" w14:textId="77777777" w:rsidR="006312C1" w:rsidRPr="002932AF" w:rsidRDefault="006312C1" w:rsidP="00375169">
      <w:pPr>
        <w:pStyle w:val="ListParagraph"/>
        <w:numPr>
          <w:ilvl w:val="0"/>
          <w:numId w:val="15"/>
        </w:numPr>
        <w:ind w:left="426"/>
        <w:jc w:val="both"/>
        <w:rPr>
          <w:rFonts w:ascii="Arial" w:hAnsi="Arial" w:cs="Arial"/>
          <w:b/>
          <w:sz w:val="24"/>
          <w:szCs w:val="24"/>
        </w:rPr>
      </w:pPr>
      <w:r w:rsidRPr="002932AF">
        <w:rPr>
          <w:rFonts w:ascii="Arial" w:hAnsi="Arial" w:cs="Arial"/>
          <w:b/>
          <w:sz w:val="24"/>
          <w:szCs w:val="24"/>
        </w:rPr>
        <w:t>Recording and monitoring</w:t>
      </w:r>
    </w:p>
    <w:p w14:paraId="1F57EAC9" w14:textId="77777777" w:rsidR="006F4D5C" w:rsidRPr="002932AF" w:rsidRDefault="002932AF" w:rsidP="006F4D5C">
      <w:pPr>
        <w:ind w:left="66"/>
        <w:jc w:val="both"/>
        <w:rPr>
          <w:rFonts w:ascii="Arial" w:hAnsi="Arial" w:cs="Arial"/>
          <w:b/>
          <w:sz w:val="24"/>
          <w:szCs w:val="24"/>
        </w:rPr>
      </w:pPr>
      <w:r w:rsidRPr="002932AF">
        <w:rPr>
          <w:rFonts w:ascii="Arial" w:hAnsi="Arial" w:cs="Arial"/>
          <w:b/>
          <w:sz w:val="24"/>
          <w:szCs w:val="24"/>
        </w:rPr>
        <w:t>School will record:</w:t>
      </w:r>
    </w:p>
    <w:p w14:paraId="0AD6EC53" w14:textId="77777777" w:rsidR="002932AF" w:rsidRDefault="002932AF" w:rsidP="002932AF">
      <w:pPr>
        <w:pStyle w:val="ListParagraph"/>
        <w:numPr>
          <w:ilvl w:val="0"/>
          <w:numId w:val="38"/>
        </w:numPr>
        <w:ind w:left="426"/>
        <w:jc w:val="both"/>
        <w:rPr>
          <w:rFonts w:ascii="Arial" w:hAnsi="Arial" w:cs="Arial"/>
          <w:sz w:val="24"/>
          <w:szCs w:val="24"/>
        </w:rPr>
      </w:pPr>
      <w:r>
        <w:rPr>
          <w:rFonts w:ascii="Arial" w:hAnsi="Arial" w:cs="Arial"/>
          <w:sz w:val="24"/>
          <w:szCs w:val="24"/>
        </w:rPr>
        <w:t>Information  about the child: name, address, date of birth, those with parental responsibility, primary carers, emergency contacts, name of persons authorise to collect from school, any court orders, if a child is or has been subject to a CP plan (been on the CP Register)</w:t>
      </w:r>
    </w:p>
    <w:p w14:paraId="7234F4AE" w14:textId="77777777" w:rsidR="002932AF" w:rsidRDefault="002932AF" w:rsidP="002932AF">
      <w:pPr>
        <w:pStyle w:val="ListParagraph"/>
        <w:numPr>
          <w:ilvl w:val="0"/>
          <w:numId w:val="38"/>
        </w:numPr>
        <w:ind w:left="426"/>
        <w:jc w:val="both"/>
        <w:rPr>
          <w:rFonts w:ascii="Arial" w:hAnsi="Arial" w:cs="Arial"/>
          <w:sz w:val="24"/>
          <w:szCs w:val="24"/>
        </w:rPr>
      </w:pPr>
      <w:r>
        <w:rPr>
          <w:rFonts w:ascii="Arial" w:hAnsi="Arial" w:cs="Arial"/>
          <w:sz w:val="24"/>
          <w:szCs w:val="24"/>
        </w:rPr>
        <w:t>Key contacts in other agencies including GP details</w:t>
      </w:r>
    </w:p>
    <w:p w14:paraId="749BB0D1" w14:textId="77777777" w:rsidR="002932AF" w:rsidRDefault="002932AF" w:rsidP="002932AF">
      <w:pPr>
        <w:pStyle w:val="ListParagraph"/>
        <w:numPr>
          <w:ilvl w:val="0"/>
          <w:numId w:val="38"/>
        </w:numPr>
        <w:ind w:left="426"/>
        <w:jc w:val="both"/>
        <w:rPr>
          <w:rFonts w:ascii="Arial" w:hAnsi="Arial" w:cs="Arial"/>
          <w:sz w:val="24"/>
          <w:szCs w:val="24"/>
        </w:rPr>
      </w:pPr>
      <w:r>
        <w:rPr>
          <w:rFonts w:ascii="Arial" w:hAnsi="Arial" w:cs="Arial"/>
          <w:sz w:val="24"/>
          <w:szCs w:val="24"/>
        </w:rPr>
        <w:t>Any disclosures/accounts from child or others, including parents (and keep original notes)</w:t>
      </w:r>
    </w:p>
    <w:p w14:paraId="13DB3AA3" w14:textId="77777777" w:rsidR="002932AF" w:rsidRDefault="002932AF" w:rsidP="002932AF">
      <w:pPr>
        <w:pStyle w:val="ListParagraph"/>
        <w:numPr>
          <w:ilvl w:val="0"/>
          <w:numId w:val="38"/>
        </w:numPr>
        <w:ind w:left="426"/>
        <w:jc w:val="both"/>
        <w:rPr>
          <w:rFonts w:ascii="Arial" w:hAnsi="Arial" w:cs="Arial"/>
          <w:sz w:val="24"/>
          <w:szCs w:val="24"/>
        </w:rPr>
      </w:pPr>
      <w:r>
        <w:rPr>
          <w:rFonts w:ascii="Arial" w:hAnsi="Arial" w:cs="Arial"/>
          <w:sz w:val="24"/>
          <w:szCs w:val="24"/>
        </w:rPr>
        <w:t xml:space="preserve">Significant contacts </w:t>
      </w:r>
      <w:r w:rsidR="00B47E2C">
        <w:rPr>
          <w:rFonts w:ascii="Arial" w:hAnsi="Arial" w:cs="Arial"/>
          <w:sz w:val="24"/>
          <w:szCs w:val="24"/>
        </w:rPr>
        <w:t>with carers/other agenci</w:t>
      </w:r>
      <w:r>
        <w:rPr>
          <w:rFonts w:ascii="Arial" w:hAnsi="Arial" w:cs="Arial"/>
          <w:sz w:val="24"/>
          <w:szCs w:val="24"/>
        </w:rPr>
        <w:t>es/professional</w:t>
      </w:r>
      <w:r w:rsidR="00B47E2C">
        <w:rPr>
          <w:rFonts w:ascii="Arial" w:hAnsi="Arial" w:cs="Arial"/>
          <w:sz w:val="24"/>
          <w:szCs w:val="24"/>
        </w:rPr>
        <w:t>s</w:t>
      </w:r>
    </w:p>
    <w:p w14:paraId="5C654AAB" w14:textId="77777777" w:rsidR="00B47E2C" w:rsidRDefault="00B47E2C" w:rsidP="00B47E2C">
      <w:pPr>
        <w:pStyle w:val="ListParagraph"/>
        <w:numPr>
          <w:ilvl w:val="0"/>
          <w:numId w:val="38"/>
        </w:numPr>
        <w:ind w:left="426"/>
        <w:jc w:val="both"/>
        <w:rPr>
          <w:rFonts w:ascii="Arial" w:hAnsi="Arial" w:cs="Arial"/>
          <w:sz w:val="24"/>
          <w:szCs w:val="24"/>
        </w:rPr>
      </w:pPr>
      <w:r>
        <w:rPr>
          <w:rFonts w:ascii="Arial" w:hAnsi="Arial" w:cs="Arial"/>
          <w:sz w:val="24"/>
          <w:szCs w:val="24"/>
        </w:rPr>
        <w:t>All concerns, discussion, decisions, agreements made and actions taken (dated, timed and signed, to include the name and agency/title of the person responsible/spoken to) and arrangements for monitoring/reviewing)</w:t>
      </w:r>
    </w:p>
    <w:p w14:paraId="34EE5897" w14:textId="77777777" w:rsidR="00B47E2C" w:rsidRPr="00B47E2C" w:rsidRDefault="00B47E2C" w:rsidP="00B47E2C">
      <w:pPr>
        <w:jc w:val="both"/>
        <w:rPr>
          <w:rFonts w:ascii="Arial" w:hAnsi="Arial" w:cs="Arial"/>
          <w:b/>
          <w:sz w:val="24"/>
          <w:szCs w:val="24"/>
        </w:rPr>
      </w:pPr>
      <w:r w:rsidRPr="00B47E2C">
        <w:rPr>
          <w:rFonts w:ascii="Arial" w:hAnsi="Arial" w:cs="Arial"/>
          <w:b/>
          <w:sz w:val="24"/>
          <w:szCs w:val="24"/>
        </w:rPr>
        <w:t>All</w:t>
      </w:r>
      <w:r>
        <w:rPr>
          <w:rFonts w:ascii="Arial" w:hAnsi="Arial" w:cs="Arial"/>
          <w:b/>
          <w:sz w:val="24"/>
          <w:szCs w:val="24"/>
        </w:rPr>
        <w:t xml:space="preserve"> records should be objective an</w:t>
      </w:r>
      <w:r w:rsidRPr="00B47E2C">
        <w:rPr>
          <w:rFonts w:ascii="Arial" w:hAnsi="Arial" w:cs="Arial"/>
          <w:b/>
          <w:sz w:val="24"/>
          <w:szCs w:val="24"/>
        </w:rPr>
        <w:t>d</w:t>
      </w:r>
      <w:r>
        <w:rPr>
          <w:rFonts w:ascii="Arial" w:hAnsi="Arial" w:cs="Arial"/>
          <w:b/>
          <w:sz w:val="24"/>
          <w:szCs w:val="24"/>
        </w:rPr>
        <w:t xml:space="preserve"> </w:t>
      </w:r>
      <w:r w:rsidRPr="00B47E2C">
        <w:rPr>
          <w:rFonts w:ascii="Arial" w:hAnsi="Arial" w:cs="Arial"/>
          <w:b/>
          <w:sz w:val="24"/>
          <w:szCs w:val="24"/>
        </w:rPr>
        <w:t>include:</w:t>
      </w:r>
    </w:p>
    <w:p w14:paraId="36C963DC" w14:textId="77777777" w:rsidR="002932AF" w:rsidRDefault="00B47E2C" w:rsidP="00B47E2C">
      <w:pPr>
        <w:pStyle w:val="ListParagraph"/>
        <w:numPr>
          <w:ilvl w:val="0"/>
          <w:numId w:val="39"/>
        </w:numPr>
        <w:jc w:val="both"/>
        <w:rPr>
          <w:rFonts w:ascii="Arial" w:hAnsi="Arial" w:cs="Arial"/>
          <w:sz w:val="24"/>
          <w:szCs w:val="24"/>
        </w:rPr>
      </w:pPr>
      <w:r>
        <w:rPr>
          <w:rFonts w:ascii="Arial" w:hAnsi="Arial" w:cs="Arial"/>
          <w:sz w:val="24"/>
          <w:szCs w:val="24"/>
        </w:rPr>
        <w:t>Statements, facts and observable things (what was seen/heard)</w:t>
      </w:r>
    </w:p>
    <w:p w14:paraId="6708C1F1" w14:textId="77777777" w:rsidR="00B47E2C" w:rsidRDefault="00B47E2C" w:rsidP="00B47E2C">
      <w:pPr>
        <w:pStyle w:val="ListParagraph"/>
        <w:numPr>
          <w:ilvl w:val="0"/>
          <w:numId w:val="39"/>
        </w:numPr>
        <w:jc w:val="both"/>
        <w:rPr>
          <w:rFonts w:ascii="Arial" w:hAnsi="Arial" w:cs="Arial"/>
          <w:sz w:val="24"/>
          <w:szCs w:val="24"/>
        </w:rPr>
      </w:pPr>
      <w:r>
        <w:rPr>
          <w:rFonts w:ascii="Arial" w:hAnsi="Arial" w:cs="Arial"/>
          <w:sz w:val="24"/>
          <w:szCs w:val="24"/>
        </w:rPr>
        <w:t>Diagram indicating position, size and colour of any injuries (not phot</w:t>
      </w:r>
      <w:r w:rsidR="00CE7EDD">
        <w:rPr>
          <w:rFonts w:ascii="Arial" w:hAnsi="Arial" w:cs="Arial"/>
          <w:sz w:val="24"/>
          <w:szCs w:val="24"/>
        </w:rPr>
        <w:t>o</w:t>
      </w:r>
      <w:r>
        <w:rPr>
          <w:rFonts w:ascii="Arial" w:hAnsi="Arial" w:cs="Arial"/>
          <w:sz w:val="24"/>
          <w:szCs w:val="24"/>
        </w:rPr>
        <w:t>graph)</w:t>
      </w:r>
    </w:p>
    <w:p w14:paraId="56051E48" w14:textId="77777777" w:rsidR="00B47E2C" w:rsidRDefault="00B47E2C" w:rsidP="00B47E2C">
      <w:pPr>
        <w:pStyle w:val="ListParagraph"/>
        <w:numPr>
          <w:ilvl w:val="0"/>
          <w:numId w:val="39"/>
        </w:numPr>
        <w:jc w:val="both"/>
        <w:rPr>
          <w:rFonts w:ascii="Arial" w:hAnsi="Arial" w:cs="Arial"/>
          <w:sz w:val="24"/>
          <w:szCs w:val="24"/>
        </w:rPr>
      </w:pPr>
      <w:r>
        <w:rPr>
          <w:rFonts w:ascii="Arial" w:hAnsi="Arial" w:cs="Arial"/>
          <w:sz w:val="24"/>
          <w:szCs w:val="24"/>
        </w:rPr>
        <w:t>Words child uses (not translated into ‘proper’ words)</w:t>
      </w:r>
    </w:p>
    <w:p w14:paraId="1D6780EE" w14:textId="77777777" w:rsidR="00B47E2C" w:rsidRDefault="00B47E2C" w:rsidP="00B47E2C">
      <w:pPr>
        <w:pStyle w:val="ListParagraph"/>
        <w:numPr>
          <w:ilvl w:val="0"/>
          <w:numId w:val="39"/>
        </w:numPr>
        <w:jc w:val="both"/>
        <w:rPr>
          <w:rFonts w:ascii="Arial" w:hAnsi="Arial" w:cs="Arial"/>
          <w:sz w:val="24"/>
          <w:szCs w:val="24"/>
        </w:rPr>
      </w:pPr>
      <w:r>
        <w:rPr>
          <w:rFonts w:ascii="Arial" w:hAnsi="Arial" w:cs="Arial"/>
          <w:sz w:val="24"/>
          <w:szCs w:val="24"/>
        </w:rPr>
        <w:t>Non-verbal behaviours</w:t>
      </w:r>
    </w:p>
    <w:p w14:paraId="26C9FCF5" w14:textId="77777777" w:rsidR="00B47E2C" w:rsidRPr="00B47E2C" w:rsidRDefault="00B47E2C" w:rsidP="00B47E2C">
      <w:pPr>
        <w:jc w:val="both"/>
        <w:rPr>
          <w:rFonts w:ascii="Arial" w:hAnsi="Arial" w:cs="Arial"/>
          <w:sz w:val="24"/>
          <w:szCs w:val="24"/>
        </w:rPr>
      </w:pPr>
      <w:r>
        <w:rPr>
          <w:rFonts w:ascii="Arial" w:hAnsi="Arial" w:cs="Arial"/>
          <w:sz w:val="24"/>
          <w:szCs w:val="24"/>
        </w:rPr>
        <w:t>All CP</w:t>
      </w:r>
      <w:r w:rsidR="00CE7EDD">
        <w:rPr>
          <w:rFonts w:ascii="Arial" w:hAnsi="Arial" w:cs="Arial"/>
          <w:sz w:val="24"/>
          <w:szCs w:val="24"/>
        </w:rPr>
        <w:t xml:space="preserve"> documents will be retained in a ‘Child Protection’ file, separate from the child’s main file. This will be locked away and only accessible to the Head Teacher and Senior Designated Person. These records will be copied and transferred to any school or setting the child moves</w:t>
      </w:r>
      <w:r w:rsidR="00D20C58">
        <w:rPr>
          <w:rFonts w:ascii="Arial" w:hAnsi="Arial" w:cs="Arial"/>
          <w:sz w:val="24"/>
          <w:szCs w:val="24"/>
        </w:rPr>
        <w:t xml:space="preserve"> to, clearly marked ‘Child Protection, Confidential, for attention of Designated Senior Person Child Protection’. Along with the original CP file, a record will be kept of when and to which establishment the copy CP file was sent. We will retain all original copies of CP files until the child’s 25</w:t>
      </w:r>
      <w:r w:rsidR="00D20C58" w:rsidRPr="00D20C58">
        <w:rPr>
          <w:rFonts w:ascii="Arial" w:hAnsi="Arial" w:cs="Arial"/>
          <w:sz w:val="24"/>
          <w:szCs w:val="24"/>
          <w:vertAlign w:val="superscript"/>
        </w:rPr>
        <w:t>th</w:t>
      </w:r>
      <w:r w:rsidR="00D20C58">
        <w:rPr>
          <w:rFonts w:ascii="Arial" w:hAnsi="Arial" w:cs="Arial"/>
          <w:sz w:val="24"/>
          <w:szCs w:val="24"/>
        </w:rPr>
        <w:t xml:space="preserve"> birthday. </w:t>
      </w:r>
    </w:p>
    <w:p w14:paraId="2DFA1C52" w14:textId="77777777" w:rsidR="00D20C58" w:rsidRDefault="00D20C58" w:rsidP="00D20C58">
      <w:pPr>
        <w:jc w:val="both"/>
        <w:rPr>
          <w:rFonts w:ascii="Arial" w:hAnsi="Arial" w:cs="Arial"/>
          <w:b/>
          <w:sz w:val="24"/>
          <w:szCs w:val="24"/>
        </w:rPr>
      </w:pPr>
    </w:p>
    <w:p w14:paraId="6F1D3D0B" w14:textId="77777777" w:rsidR="00D20C58" w:rsidRDefault="00D20C58" w:rsidP="00D20C58">
      <w:pPr>
        <w:jc w:val="both"/>
        <w:rPr>
          <w:rFonts w:ascii="Arial" w:hAnsi="Arial" w:cs="Arial"/>
          <w:sz w:val="24"/>
          <w:szCs w:val="24"/>
        </w:rPr>
      </w:pPr>
      <w:r w:rsidRPr="00D20C58">
        <w:rPr>
          <w:rFonts w:ascii="Arial" w:hAnsi="Arial" w:cs="Arial"/>
          <w:sz w:val="24"/>
          <w:szCs w:val="24"/>
        </w:rPr>
        <w:t xml:space="preserve">When sharing confidential information about a member of </w:t>
      </w:r>
      <w:r w:rsidR="00D17217" w:rsidRPr="00D20C58">
        <w:rPr>
          <w:rFonts w:ascii="Arial" w:hAnsi="Arial" w:cs="Arial"/>
          <w:sz w:val="24"/>
          <w:szCs w:val="24"/>
        </w:rPr>
        <w:t>staff</w:t>
      </w:r>
      <w:r w:rsidRPr="00D20C58">
        <w:rPr>
          <w:rFonts w:ascii="Arial" w:hAnsi="Arial" w:cs="Arial"/>
          <w:sz w:val="24"/>
          <w:szCs w:val="24"/>
        </w:rPr>
        <w:t xml:space="preserve"> </w:t>
      </w:r>
      <w:r w:rsidR="00D17217" w:rsidRPr="00D20C58">
        <w:rPr>
          <w:rFonts w:ascii="Arial" w:hAnsi="Arial" w:cs="Arial"/>
          <w:sz w:val="24"/>
          <w:szCs w:val="24"/>
        </w:rPr>
        <w:t>or pupil</w:t>
      </w:r>
      <w:r w:rsidRPr="00D20C58">
        <w:rPr>
          <w:rFonts w:ascii="Arial" w:hAnsi="Arial" w:cs="Arial"/>
          <w:sz w:val="24"/>
          <w:szCs w:val="24"/>
        </w:rPr>
        <w:t>, the school has regard to its responsibilities under the Data Protection Act (DPA) 1998</w:t>
      </w:r>
      <w:r>
        <w:rPr>
          <w:rFonts w:ascii="Arial" w:hAnsi="Arial" w:cs="Arial"/>
          <w:sz w:val="24"/>
          <w:szCs w:val="24"/>
        </w:rPr>
        <w:t xml:space="preserve"> and where relevant, the </w:t>
      </w:r>
      <w:r w:rsidR="00D17217">
        <w:rPr>
          <w:rFonts w:ascii="Arial" w:hAnsi="Arial" w:cs="Arial"/>
          <w:sz w:val="24"/>
          <w:szCs w:val="24"/>
        </w:rPr>
        <w:t>Education</w:t>
      </w:r>
      <w:r>
        <w:rPr>
          <w:rFonts w:ascii="Arial" w:hAnsi="Arial" w:cs="Arial"/>
          <w:sz w:val="24"/>
          <w:szCs w:val="24"/>
        </w:rPr>
        <w:t xml:space="preserve"> (Pupil </w:t>
      </w:r>
      <w:r w:rsidR="00D17217">
        <w:rPr>
          <w:rFonts w:ascii="Arial" w:hAnsi="Arial" w:cs="Arial"/>
          <w:sz w:val="24"/>
          <w:szCs w:val="24"/>
        </w:rPr>
        <w:t>Information</w:t>
      </w:r>
      <w:r>
        <w:rPr>
          <w:rFonts w:ascii="Arial" w:hAnsi="Arial" w:cs="Arial"/>
          <w:sz w:val="24"/>
          <w:szCs w:val="24"/>
        </w:rPr>
        <w:t>) (</w:t>
      </w:r>
      <w:r w:rsidR="00D17217">
        <w:rPr>
          <w:rFonts w:ascii="Arial" w:hAnsi="Arial" w:cs="Arial"/>
          <w:sz w:val="24"/>
          <w:szCs w:val="24"/>
        </w:rPr>
        <w:t>England</w:t>
      </w:r>
      <w:r>
        <w:rPr>
          <w:rFonts w:ascii="Arial" w:hAnsi="Arial" w:cs="Arial"/>
          <w:sz w:val="24"/>
          <w:szCs w:val="24"/>
        </w:rPr>
        <w:t>) Regulations 2005 and the Freedom of Information Act 2000.</w:t>
      </w:r>
    </w:p>
    <w:p w14:paraId="4FBBC53B" w14:textId="77777777" w:rsidR="00D20C58" w:rsidRDefault="00D20C58" w:rsidP="00D20C58">
      <w:pPr>
        <w:jc w:val="both"/>
        <w:rPr>
          <w:rFonts w:ascii="Arial" w:hAnsi="Arial" w:cs="Arial"/>
          <w:sz w:val="24"/>
          <w:szCs w:val="24"/>
        </w:rPr>
      </w:pPr>
    </w:p>
    <w:p w14:paraId="718A5A8C" w14:textId="77777777" w:rsidR="00D20C58" w:rsidRDefault="00FF5B72" w:rsidP="00D20C58">
      <w:pPr>
        <w:jc w:val="both"/>
        <w:rPr>
          <w:rFonts w:ascii="Arial" w:hAnsi="Arial" w:cs="Arial"/>
          <w:sz w:val="24"/>
          <w:szCs w:val="24"/>
        </w:rPr>
      </w:pPr>
      <w:hyperlink r:id="rId21" w:history="1">
        <w:r w:rsidR="00D17217" w:rsidRPr="007F3F33">
          <w:rPr>
            <w:rStyle w:val="Hyperlink"/>
            <w:rFonts w:ascii="Arial" w:hAnsi="Arial" w:cs="Arial"/>
            <w:sz w:val="24"/>
            <w:szCs w:val="24"/>
          </w:rPr>
          <w:t>http://www.education.gov.uk/schools/pupilsupport/parents/keepinginformed/a0014921/pupil-reports-and-records</w:t>
        </w:r>
      </w:hyperlink>
    </w:p>
    <w:p w14:paraId="63C09F33" w14:textId="77777777" w:rsidR="00D17217" w:rsidRDefault="00D17217" w:rsidP="00D20C58">
      <w:pPr>
        <w:jc w:val="both"/>
        <w:rPr>
          <w:rFonts w:ascii="Arial" w:hAnsi="Arial" w:cs="Arial"/>
          <w:sz w:val="24"/>
          <w:szCs w:val="24"/>
        </w:rPr>
      </w:pPr>
      <w:r>
        <w:rPr>
          <w:rFonts w:ascii="Arial" w:hAnsi="Arial" w:cs="Arial"/>
          <w:sz w:val="24"/>
          <w:szCs w:val="24"/>
        </w:rPr>
        <w:t>If the child goes missing from education or is removed from roll to be educated at home, then any Child Protection file should be copied and the copy sent to the Principal Education Social Worker.</w:t>
      </w:r>
    </w:p>
    <w:p w14:paraId="6FA8488F" w14:textId="77777777" w:rsidR="00D17217" w:rsidRPr="00D20C58" w:rsidRDefault="00D17217" w:rsidP="00D20C58">
      <w:pPr>
        <w:jc w:val="both"/>
        <w:rPr>
          <w:rFonts w:ascii="Arial" w:hAnsi="Arial" w:cs="Arial"/>
          <w:sz w:val="24"/>
          <w:szCs w:val="24"/>
        </w:rPr>
      </w:pPr>
    </w:p>
    <w:p w14:paraId="25F47868" w14:textId="77777777" w:rsidR="00977FFB" w:rsidRPr="006F4D5C" w:rsidRDefault="006F4D5C" w:rsidP="00D20C58">
      <w:pPr>
        <w:jc w:val="both"/>
        <w:rPr>
          <w:rFonts w:ascii="Arial" w:hAnsi="Arial" w:cs="Arial"/>
          <w:b/>
          <w:sz w:val="24"/>
          <w:szCs w:val="24"/>
        </w:rPr>
      </w:pPr>
      <w:r w:rsidRPr="006F4D5C">
        <w:rPr>
          <w:rFonts w:ascii="Arial" w:hAnsi="Arial" w:cs="Arial"/>
          <w:b/>
          <w:sz w:val="24"/>
          <w:szCs w:val="24"/>
        </w:rPr>
        <w:t>School will monitor:</w:t>
      </w:r>
    </w:p>
    <w:p w14:paraId="2EBBFB55" w14:textId="77777777" w:rsidR="00D86947" w:rsidRPr="006F4D5C" w:rsidRDefault="006F4D5C" w:rsidP="006F4D5C">
      <w:pPr>
        <w:ind w:left="66"/>
        <w:jc w:val="both"/>
        <w:rPr>
          <w:rFonts w:ascii="Arial" w:hAnsi="Arial" w:cs="Arial"/>
          <w:b/>
          <w:sz w:val="24"/>
          <w:szCs w:val="24"/>
        </w:rPr>
      </w:pPr>
      <w:r w:rsidRPr="006F4D5C">
        <w:rPr>
          <w:rFonts w:ascii="Arial" w:hAnsi="Arial" w:cs="Arial"/>
          <w:b/>
          <w:sz w:val="24"/>
          <w:szCs w:val="24"/>
        </w:rPr>
        <w:t>Any cause for concerns including where there could be serious child welfare concerns:</w:t>
      </w:r>
    </w:p>
    <w:p w14:paraId="7CA5C5A4" w14:textId="77777777" w:rsidR="006F4D5C" w:rsidRDefault="006F4D5C" w:rsidP="00A82E5C">
      <w:pPr>
        <w:pStyle w:val="ListParagraph"/>
        <w:numPr>
          <w:ilvl w:val="0"/>
          <w:numId w:val="30"/>
        </w:numPr>
        <w:jc w:val="both"/>
        <w:rPr>
          <w:rFonts w:ascii="Arial" w:hAnsi="Arial" w:cs="Arial"/>
          <w:sz w:val="24"/>
          <w:szCs w:val="24"/>
        </w:rPr>
      </w:pPr>
      <w:r>
        <w:rPr>
          <w:rFonts w:ascii="Arial" w:hAnsi="Arial" w:cs="Arial"/>
          <w:sz w:val="24"/>
          <w:szCs w:val="24"/>
        </w:rPr>
        <w:t>Injuries/marks</w:t>
      </w:r>
    </w:p>
    <w:p w14:paraId="7E9C15A4" w14:textId="77777777" w:rsidR="006F4D5C" w:rsidRDefault="006F4D5C" w:rsidP="00A82E5C">
      <w:pPr>
        <w:pStyle w:val="ListParagraph"/>
        <w:numPr>
          <w:ilvl w:val="0"/>
          <w:numId w:val="30"/>
        </w:numPr>
        <w:jc w:val="both"/>
        <w:rPr>
          <w:rFonts w:ascii="Arial" w:hAnsi="Arial" w:cs="Arial"/>
          <w:sz w:val="24"/>
          <w:szCs w:val="24"/>
        </w:rPr>
      </w:pPr>
      <w:r>
        <w:rPr>
          <w:rFonts w:ascii="Arial" w:hAnsi="Arial" w:cs="Arial"/>
          <w:sz w:val="24"/>
          <w:szCs w:val="24"/>
        </w:rPr>
        <w:t>Attendance</w:t>
      </w:r>
    </w:p>
    <w:p w14:paraId="44F73887" w14:textId="77777777" w:rsidR="006F4D5C" w:rsidRDefault="006F4D5C" w:rsidP="00A82E5C">
      <w:pPr>
        <w:pStyle w:val="ListParagraph"/>
        <w:numPr>
          <w:ilvl w:val="0"/>
          <w:numId w:val="30"/>
        </w:numPr>
        <w:jc w:val="both"/>
        <w:rPr>
          <w:rFonts w:ascii="Arial" w:hAnsi="Arial" w:cs="Arial"/>
          <w:sz w:val="24"/>
          <w:szCs w:val="24"/>
        </w:rPr>
      </w:pPr>
      <w:r>
        <w:rPr>
          <w:rFonts w:ascii="Arial" w:hAnsi="Arial" w:cs="Arial"/>
          <w:sz w:val="24"/>
          <w:szCs w:val="24"/>
        </w:rPr>
        <w:t>Changes e.g. mood/academic functioning</w:t>
      </w:r>
    </w:p>
    <w:p w14:paraId="5B4067EF" w14:textId="77777777" w:rsidR="006F4D5C" w:rsidRDefault="006F4D5C" w:rsidP="00A82E5C">
      <w:pPr>
        <w:pStyle w:val="ListParagraph"/>
        <w:numPr>
          <w:ilvl w:val="0"/>
          <w:numId w:val="30"/>
        </w:numPr>
        <w:jc w:val="both"/>
        <w:rPr>
          <w:rFonts w:ascii="Arial" w:hAnsi="Arial" w:cs="Arial"/>
          <w:sz w:val="24"/>
          <w:szCs w:val="24"/>
        </w:rPr>
      </w:pPr>
      <w:r>
        <w:rPr>
          <w:rFonts w:ascii="Arial" w:hAnsi="Arial" w:cs="Arial"/>
          <w:sz w:val="24"/>
          <w:szCs w:val="24"/>
        </w:rPr>
        <w:t>Relationships</w:t>
      </w:r>
    </w:p>
    <w:p w14:paraId="50E0344F" w14:textId="77777777" w:rsidR="006F4D5C" w:rsidRDefault="006F4D5C" w:rsidP="00A82E5C">
      <w:pPr>
        <w:pStyle w:val="ListParagraph"/>
        <w:numPr>
          <w:ilvl w:val="0"/>
          <w:numId w:val="30"/>
        </w:numPr>
        <w:jc w:val="both"/>
        <w:rPr>
          <w:rFonts w:ascii="Arial" w:hAnsi="Arial" w:cs="Arial"/>
          <w:sz w:val="24"/>
          <w:szCs w:val="24"/>
        </w:rPr>
      </w:pPr>
      <w:r>
        <w:rPr>
          <w:rFonts w:ascii="Arial" w:hAnsi="Arial" w:cs="Arial"/>
          <w:sz w:val="24"/>
          <w:szCs w:val="24"/>
        </w:rPr>
        <w:t>language</w:t>
      </w:r>
    </w:p>
    <w:p w14:paraId="44439789"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Behaviour</w:t>
      </w:r>
    </w:p>
    <w:p w14:paraId="70193EA1"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Demeanour and appearance</w:t>
      </w:r>
    </w:p>
    <w:p w14:paraId="13849ADB"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Statements, comments</w:t>
      </w:r>
    </w:p>
    <w:p w14:paraId="61357A7B"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Medicals</w:t>
      </w:r>
    </w:p>
    <w:p w14:paraId="5BA89FFE"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Stories,</w:t>
      </w:r>
      <w:r w:rsidR="00A82E5C">
        <w:rPr>
          <w:rFonts w:ascii="Arial" w:hAnsi="Arial" w:cs="Arial"/>
          <w:sz w:val="24"/>
          <w:szCs w:val="24"/>
        </w:rPr>
        <w:t xml:space="preserve"> </w:t>
      </w:r>
      <w:r w:rsidRPr="00375169">
        <w:rPr>
          <w:rFonts w:ascii="Arial" w:hAnsi="Arial" w:cs="Arial"/>
          <w:sz w:val="24"/>
          <w:szCs w:val="24"/>
        </w:rPr>
        <w:t>’news’,  drawings</w:t>
      </w:r>
    </w:p>
    <w:p w14:paraId="6F0EAEE8"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Response to P.E./Sport</w:t>
      </w:r>
    </w:p>
    <w:p w14:paraId="2159001B"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 xml:space="preserve">Family circumstances </w:t>
      </w:r>
    </w:p>
    <w:p w14:paraId="6E65CF2B" w14:textId="77777777" w:rsidR="00375169" w:rsidRPr="00375169" w:rsidRDefault="00375169" w:rsidP="00A82E5C">
      <w:pPr>
        <w:pStyle w:val="ListParagraph"/>
        <w:numPr>
          <w:ilvl w:val="0"/>
          <w:numId w:val="30"/>
        </w:numPr>
        <w:jc w:val="both"/>
        <w:rPr>
          <w:rFonts w:ascii="Arial" w:hAnsi="Arial" w:cs="Arial"/>
          <w:sz w:val="24"/>
          <w:szCs w:val="24"/>
        </w:rPr>
      </w:pPr>
      <w:r w:rsidRPr="00375169">
        <w:rPr>
          <w:rFonts w:ascii="Arial" w:hAnsi="Arial" w:cs="Arial"/>
          <w:sz w:val="24"/>
          <w:szCs w:val="24"/>
        </w:rPr>
        <w:t>Parental be</w:t>
      </w:r>
      <w:r w:rsidR="00A82E5C">
        <w:rPr>
          <w:rFonts w:ascii="Arial" w:hAnsi="Arial" w:cs="Arial"/>
          <w:sz w:val="24"/>
          <w:szCs w:val="24"/>
        </w:rPr>
        <w:t>ha</w:t>
      </w:r>
      <w:r w:rsidRPr="00375169">
        <w:rPr>
          <w:rFonts w:ascii="Arial" w:hAnsi="Arial" w:cs="Arial"/>
          <w:sz w:val="24"/>
          <w:szCs w:val="24"/>
        </w:rPr>
        <w:t>viour/care of child</w:t>
      </w:r>
    </w:p>
    <w:p w14:paraId="52C989C6" w14:textId="77777777" w:rsidR="00A82E5C" w:rsidRPr="00A82E5C" w:rsidRDefault="00A82E5C" w:rsidP="00A82E5C">
      <w:pPr>
        <w:jc w:val="both"/>
        <w:rPr>
          <w:rFonts w:ascii="Arial" w:hAnsi="Arial" w:cs="Arial"/>
          <w:b/>
          <w:sz w:val="24"/>
          <w:szCs w:val="24"/>
        </w:rPr>
      </w:pPr>
      <w:r w:rsidRPr="00A82E5C">
        <w:rPr>
          <w:rFonts w:ascii="Arial" w:hAnsi="Arial" w:cs="Arial"/>
          <w:b/>
          <w:sz w:val="24"/>
          <w:szCs w:val="24"/>
        </w:rPr>
        <w:t>The DSP will review all monitoring arrangements in the timescale and manner determined by circumstance, recorded and clearly understood by all concerned.</w:t>
      </w:r>
    </w:p>
    <w:p w14:paraId="18B7532A" w14:textId="77777777" w:rsidR="00375169" w:rsidRPr="00375169" w:rsidRDefault="00375169" w:rsidP="00375169">
      <w:pPr>
        <w:jc w:val="both"/>
        <w:rPr>
          <w:rFonts w:ascii="Arial" w:hAnsi="Arial" w:cs="Arial"/>
          <w:sz w:val="24"/>
          <w:szCs w:val="24"/>
        </w:rPr>
      </w:pPr>
    </w:p>
    <w:p w14:paraId="4BFE2AC1" w14:textId="77777777" w:rsidR="006312C1" w:rsidRDefault="006312C1" w:rsidP="00375169">
      <w:pPr>
        <w:pStyle w:val="ListParagraph"/>
        <w:numPr>
          <w:ilvl w:val="0"/>
          <w:numId w:val="15"/>
        </w:numPr>
        <w:ind w:left="426"/>
        <w:jc w:val="both"/>
        <w:rPr>
          <w:rFonts w:ascii="Arial" w:hAnsi="Arial" w:cs="Arial"/>
          <w:sz w:val="24"/>
          <w:szCs w:val="24"/>
        </w:rPr>
      </w:pPr>
      <w:r>
        <w:rPr>
          <w:rFonts w:ascii="Arial" w:hAnsi="Arial" w:cs="Arial"/>
          <w:sz w:val="24"/>
          <w:szCs w:val="24"/>
        </w:rPr>
        <w:t>Supporting the child and partnership with parents</w:t>
      </w:r>
    </w:p>
    <w:p w14:paraId="70BB064D" w14:textId="77777777" w:rsidR="001C3E4F" w:rsidRDefault="00A82E5C" w:rsidP="00A82E5C">
      <w:pPr>
        <w:pStyle w:val="ListParagraph"/>
        <w:numPr>
          <w:ilvl w:val="0"/>
          <w:numId w:val="31"/>
        </w:numPr>
        <w:jc w:val="both"/>
        <w:rPr>
          <w:rFonts w:ascii="Arial" w:hAnsi="Arial" w:cs="Arial"/>
          <w:sz w:val="24"/>
          <w:szCs w:val="24"/>
        </w:rPr>
      </w:pPr>
      <w:r>
        <w:rPr>
          <w:rFonts w:ascii="Arial" w:hAnsi="Arial" w:cs="Arial"/>
          <w:sz w:val="24"/>
          <w:szCs w:val="24"/>
        </w:rPr>
        <w:t>School recognises that the child’s welfare is paramount, however good child protection practice and outcome relies on positive, open and honest working partnership with parents.</w:t>
      </w:r>
    </w:p>
    <w:p w14:paraId="51EDB028" w14:textId="77777777" w:rsidR="00A82E5C" w:rsidRDefault="00A82E5C" w:rsidP="00A82E5C">
      <w:pPr>
        <w:pStyle w:val="ListParagraph"/>
        <w:numPr>
          <w:ilvl w:val="0"/>
          <w:numId w:val="31"/>
        </w:numPr>
        <w:jc w:val="both"/>
        <w:rPr>
          <w:rFonts w:ascii="Arial" w:hAnsi="Arial" w:cs="Arial"/>
          <w:sz w:val="24"/>
          <w:szCs w:val="24"/>
        </w:rPr>
      </w:pPr>
      <w:r>
        <w:rPr>
          <w:rFonts w:ascii="Arial" w:hAnsi="Arial" w:cs="Arial"/>
          <w:sz w:val="24"/>
          <w:szCs w:val="24"/>
        </w:rPr>
        <w:t>Whilst we may, on occasion, need to mak</w:t>
      </w:r>
      <w:r w:rsidR="00D17217">
        <w:rPr>
          <w:rFonts w:ascii="Arial" w:hAnsi="Arial" w:cs="Arial"/>
          <w:sz w:val="24"/>
          <w:szCs w:val="24"/>
        </w:rPr>
        <w:t>e referral without consultation</w:t>
      </w:r>
      <w:r w:rsidR="00F63BCE">
        <w:rPr>
          <w:rFonts w:ascii="Arial" w:hAnsi="Arial" w:cs="Arial"/>
          <w:sz w:val="24"/>
          <w:szCs w:val="24"/>
        </w:rPr>
        <w:t xml:space="preserve"> with parents, we will make every effort to maintain a positive and supportive working relationship with them whist fulfilling our duties to protect any child.</w:t>
      </w:r>
    </w:p>
    <w:p w14:paraId="268BD5DC" w14:textId="77777777" w:rsidR="00F63BCE" w:rsidRDefault="00F63BCE" w:rsidP="00A82E5C">
      <w:pPr>
        <w:pStyle w:val="ListParagraph"/>
        <w:numPr>
          <w:ilvl w:val="0"/>
          <w:numId w:val="31"/>
        </w:numPr>
        <w:jc w:val="both"/>
        <w:rPr>
          <w:rFonts w:ascii="Arial" w:hAnsi="Arial" w:cs="Arial"/>
          <w:sz w:val="24"/>
          <w:szCs w:val="24"/>
        </w:rPr>
      </w:pPr>
      <w:r>
        <w:rPr>
          <w:rFonts w:ascii="Arial" w:hAnsi="Arial" w:cs="Arial"/>
          <w:sz w:val="24"/>
          <w:szCs w:val="24"/>
        </w:rPr>
        <w:t>We will provide a secure, caring supportive and protective relationship for the child.</w:t>
      </w:r>
    </w:p>
    <w:p w14:paraId="5D981EE7" w14:textId="77777777" w:rsidR="00F63BCE" w:rsidRDefault="00F63BCE" w:rsidP="00A82E5C">
      <w:pPr>
        <w:pStyle w:val="ListParagraph"/>
        <w:numPr>
          <w:ilvl w:val="0"/>
          <w:numId w:val="31"/>
        </w:numPr>
        <w:jc w:val="both"/>
        <w:rPr>
          <w:rFonts w:ascii="Arial" w:hAnsi="Arial" w:cs="Arial"/>
          <w:sz w:val="24"/>
          <w:szCs w:val="24"/>
        </w:rPr>
      </w:pPr>
      <w:r>
        <w:rPr>
          <w:rFonts w:ascii="Arial" w:hAnsi="Arial" w:cs="Arial"/>
          <w:sz w:val="24"/>
          <w:szCs w:val="24"/>
        </w:rPr>
        <w:t>Children will be given a proper explanation (appropriate to age &amp; understanding) of what is being taken on their behalf and why.</w:t>
      </w:r>
    </w:p>
    <w:p w14:paraId="2FE676C9" w14:textId="77777777" w:rsidR="00F63BCE" w:rsidRPr="00A82E5C" w:rsidRDefault="00D17217" w:rsidP="00A82E5C">
      <w:pPr>
        <w:pStyle w:val="ListParagraph"/>
        <w:numPr>
          <w:ilvl w:val="0"/>
          <w:numId w:val="31"/>
        </w:numPr>
        <w:jc w:val="both"/>
        <w:rPr>
          <w:rFonts w:ascii="Arial" w:hAnsi="Arial" w:cs="Arial"/>
          <w:sz w:val="24"/>
          <w:szCs w:val="24"/>
        </w:rPr>
      </w:pPr>
      <w:r>
        <w:rPr>
          <w:rFonts w:ascii="Arial" w:hAnsi="Arial" w:cs="Arial"/>
          <w:sz w:val="24"/>
          <w:szCs w:val="24"/>
        </w:rPr>
        <w:t>We will endeavour always to</w:t>
      </w:r>
      <w:r w:rsidR="00F63BCE">
        <w:rPr>
          <w:rFonts w:ascii="Arial" w:hAnsi="Arial" w:cs="Arial"/>
          <w:sz w:val="24"/>
          <w:szCs w:val="24"/>
        </w:rPr>
        <w:t xml:space="preserve"> preserve the privacy, dignity and right to confidentiality of the child an</w:t>
      </w:r>
      <w:r>
        <w:rPr>
          <w:rFonts w:ascii="Arial" w:hAnsi="Arial" w:cs="Arial"/>
          <w:sz w:val="24"/>
          <w:szCs w:val="24"/>
        </w:rPr>
        <w:t>d parents. The Designated Senio</w:t>
      </w:r>
      <w:r w:rsidR="00F63BCE">
        <w:rPr>
          <w:rFonts w:ascii="Arial" w:hAnsi="Arial" w:cs="Arial"/>
          <w:sz w:val="24"/>
          <w:szCs w:val="24"/>
        </w:rPr>
        <w:t>r Person will determine which members of staff “need to know” for the purpose of supporting and protecting the child.</w:t>
      </w:r>
    </w:p>
    <w:p w14:paraId="3767C1F4" w14:textId="77777777" w:rsidR="00D17217" w:rsidRDefault="00D17217">
      <w:pPr>
        <w:rPr>
          <w:rFonts w:ascii="Arial" w:hAnsi="Arial" w:cs="Arial"/>
          <w:b/>
          <w:sz w:val="24"/>
          <w:szCs w:val="24"/>
        </w:rPr>
      </w:pPr>
      <w:r>
        <w:rPr>
          <w:rFonts w:ascii="Arial" w:hAnsi="Arial" w:cs="Arial"/>
          <w:b/>
          <w:sz w:val="24"/>
          <w:szCs w:val="24"/>
        </w:rPr>
        <w:br w:type="page"/>
      </w:r>
    </w:p>
    <w:p w14:paraId="22888BAE" w14:textId="77777777" w:rsidR="007A7097" w:rsidRPr="001C3E4F" w:rsidRDefault="00CD08EE" w:rsidP="002334E6">
      <w:pPr>
        <w:jc w:val="center"/>
        <w:rPr>
          <w:rFonts w:ascii="Arial" w:hAnsi="Arial" w:cs="Arial"/>
          <w:b/>
          <w:sz w:val="24"/>
          <w:szCs w:val="24"/>
        </w:rPr>
      </w:pPr>
      <w:r w:rsidRPr="001C3E4F">
        <w:rPr>
          <w:rFonts w:ascii="Arial" w:hAnsi="Arial" w:cs="Arial"/>
          <w:b/>
          <w:sz w:val="24"/>
          <w:szCs w:val="24"/>
        </w:rPr>
        <w:t>Sec</w:t>
      </w:r>
      <w:r w:rsidR="007A7097" w:rsidRPr="001C3E4F">
        <w:rPr>
          <w:rFonts w:ascii="Arial" w:hAnsi="Arial" w:cs="Arial"/>
          <w:b/>
          <w:sz w:val="24"/>
          <w:szCs w:val="24"/>
        </w:rPr>
        <w:t>tion 4</w:t>
      </w:r>
    </w:p>
    <w:p w14:paraId="6B63441C" w14:textId="77777777" w:rsidR="002E6E96" w:rsidRDefault="001C3E4F" w:rsidP="002334E6">
      <w:pPr>
        <w:jc w:val="center"/>
        <w:rPr>
          <w:rFonts w:ascii="Arial" w:hAnsi="Arial" w:cs="Arial"/>
          <w:b/>
          <w:sz w:val="24"/>
          <w:szCs w:val="24"/>
        </w:rPr>
      </w:pPr>
      <w:r w:rsidRPr="001C3E4F">
        <w:rPr>
          <w:rFonts w:ascii="Arial" w:hAnsi="Arial" w:cs="Arial"/>
          <w:b/>
          <w:sz w:val="24"/>
          <w:szCs w:val="24"/>
        </w:rPr>
        <w:t>Allegations regarding person(s) working in or on behalf of the school/ Early Years’ provision (including volunteers)</w:t>
      </w:r>
    </w:p>
    <w:p w14:paraId="5A38E553" w14:textId="77777777" w:rsidR="001C3E4F" w:rsidRDefault="001C3E4F" w:rsidP="006312C1">
      <w:pPr>
        <w:jc w:val="both"/>
        <w:rPr>
          <w:rFonts w:ascii="Arial" w:hAnsi="Arial" w:cs="Arial"/>
          <w:sz w:val="24"/>
          <w:szCs w:val="24"/>
        </w:rPr>
      </w:pPr>
      <w:r>
        <w:rPr>
          <w:rFonts w:ascii="Arial" w:hAnsi="Arial" w:cs="Arial"/>
          <w:sz w:val="24"/>
          <w:szCs w:val="24"/>
        </w:rPr>
        <w:t>Where an allegation is made against any person working in or on behalf of the school, that he or she has:</w:t>
      </w:r>
    </w:p>
    <w:p w14:paraId="53C2846E" w14:textId="77777777" w:rsidR="001C3E4F" w:rsidRDefault="001C3E4F" w:rsidP="001C3E4F">
      <w:pPr>
        <w:pStyle w:val="ListParagraph"/>
        <w:numPr>
          <w:ilvl w:val="0"/>
          <w:numId w:val="16"/>
        </w:numPr>
        <w:jc w:val="both"/>
        <w:rPr>
          <w:rFonts w:ascii="Arial" w:hAnsi="Arial" w:cs="Arial"/>
          <w:sz w:val="24"/>
          <w:szCs w:val="24"/>
        </w:rPr>
      </w:pPr>
      <w:r>
        <w:rPr>
          <w:rFonts w:ascii="Arial" w:hAnsi="Arial" w:cs="Arial"/>
          <w:sz w:val="24"/>
          <w:szCs w:val="24"/>
        </w:rPr>
        <w:t>Behaved in a way that has harmed a child or may have harmed a child</w:t>
      </w:r>
    </w:p>
    <w:p w14:paraId="685F63A6" w14:textId="77777777" w:rsidR="001C3E4F" w:rsidRDefault="001C3E4F" w:rsidP="001C3E4F">
      <w:pPr>
        <w:pStyle w:val="ListParagraph"/>
        <w:numPr>
          <w:ilvl w:val="0"/>
          <w:numId w:val="16"/>
        </w:numPr>
        <w:jc w:val="both"/>
        <w:rPr>
          <w:rFonts w:ascii="Arial" w:hAnsi="Arial" w:cs="Arial"/>
          <w:sz w:val="24"/>
          <w:szCs w:val="24"/>
        </w:rPr>
      </w:pPr>
      <w:r>
        <w:rPr>
          <w:rFonts w:ascii="Arial" w:hAnsi="Arial" w:cs="Arial"/>
          <w:sz w:val="24"/>
          <w:szCs w:val="24"/>
        </w:rPr>
        <w:t xml:space="preserve">Possible committed a criminal offence against or related to a child or </w:t>
      </w:r>
    </w:p>
    <w:p w14:paraId="2E7EC287" w14:textId="77777777" w:rsidR="001C3E4F" w:rsidRDefault="001C3E4F" w:rsidP="001C3E4F">
      <w:pPr>
        <w:pStyle w:val="ListParagraph"/>
        <w:numPr>
          <w:ilvl w:val="0"/>
          <w:numId w:val="16"/>
        </w:numPr>
        <w:jc w:val="both"/>
        <w:rPr>
          <w:rFonts w:ascii="Arial" w:hAnsi="Arial" w:cs="Arial"/>
          <w:sz w:val="24"/>
          <w:szCs w:val="24"/>
        </w:rPr>
      </w:pPr>
      <w:r>
        <w:rPr>
          <w:rFonts w:ascii="Arial" w:hAnsi="Arial" w:cs="Arial"/>
          <w:sz w:val="24"/>
          <w:szCs w:val="24"/>
        </w:rPr>
        <w:t>Behaved towards a child or children in a way that indicate he or she would pose a risk of harm is they work regularly or closely with children The Eden School will apply the same principles as in the rest of this document.</w:t>
      </w:r>
    </w:p>
    <w:p w14:paraId="4FF98C1C" w14:textId="77777777" w:rsidR="001C3E4F" w:rsidRDefault="001C3E4F" w:rsidP="001C3E4F">
      <w:pPr>
        <w:jc w:val="both"/>
        <w:rPr>
          <w:rFonts w:ascii="Arial" w:hAnsi="Arial" w:cs="Arial"/>
          <w:sz w:val="24"/>
          <w:szCs w:val="24"/>
        </w:rPr>
      </w:pPr>
      <w:r>
        <w:rPr>
          <w:rFonts w:ascii="Arial" w:hAnsi="Arial" w:cs="Arial"/>
          <w:sz w:val="24"/>
          <w:szCs w:val="24"/>
        </w:rPr>
        <w:t xml:space="preserve">The Eden School will apply the </w:t>
      </w:r>
      <w:r w:rsidR="001A2FA1">
        <w:rPr>
          <w:rFonts w:ascii="Arial" w:hAnsi="Arial" w:cs="Arial"/>
          <w:sz w:val="24"/>
          <w:szCs w:val="24"/>
        </w:rPr>
        <w:t>same</w:t>
      </w:r>
      <w:r>
        <w:rPr>
          <w:rFonts w:ascii="Arial" w:hAnsi="Arial" w:cs="Arial"/>
          <w:sz w:val="24"/>
          <w:szCs w:val="24"/>
        </w:rPr>
        <w:t xml:space="preserve"> principles as in the rest of this document.</w:t>
      </w:r>
    </w:p>
    <w:p w14:paraId="3380EA8F" w14:textId="77777777" w:rsidR="001C3E4F" w:rsidRDefault="001C3E4F" w:rsidP="001C3E4F">
      <w:pPr>
        <w:jc w:val="both"/>
        <w:rPr>
          <w:rFonts w:ascii="Arial" w:hAnsi="Arial" w:cs="Arial"/>
          <w:sz w:val="24"/>
          <w:szCs w:val="24"/>
        </w:rPr>
      </w:pPr>
      <w:r>
        <w:rPr>
          <w:rFonts w:ascii="Arial" w:hAnsi="Arial" w:cs="Arial"/>
          <w:sz w:val="24"/>
          <w:szCs w:val="24"/>
        </w:rPr>
        <w:t>We will always follow the ESCB procedures www.safeguardingchildren.co.uk</w:t>
      </w:r>
      <w:r w:rsidRPr="001C3E4F">
        <w:rPr>
          <w:rFonts w:ascii="Arial" w:hAnsi="Arial" w:cs="Arial"/>
          <w:sz w:val="24"/>
          <w:szCs w:val="24"/>
        </w:rPr>
        <w:t xml:space="preserve"> </w:t>
      </w:r>
      <w:r>
        <w:rPr>
          <w:rFonts w:ascii="Arial" w:hAnsi="Arial" w:cs="Arial"/>
          <w:sz w:val="24"/>
          <w:szCs w:val="24"/>
        </w:rPr>
        <w:t>Section 10 “Managing Allegations against Staff &amp; volunteers”.</w:t>
      </w:r>
    </w:p>
    <w:p w14:paraId="73B3485D" w14:textId="77777777" w:rsidR="001C3E4F" w:rsidRDefault="001C3E4F" w:rsidP="001C3E4F">
      <w:pPr>
        <w:jc w:val="both"/>
        <w:rPr>
          <w:rFonts w:ascii="Arial" w:hAnsi="Arial" w:cs="Arial"/>
          <w:sz w:val="24"/>
          <w:szCs w:val="24"/>
        </w:rPr>
      </w:pPr>
      <w:r>
        <w:rPr>
          <w:rFonts w:ascii="Arial" w:hAnsi="Arial" w:cs="Arial"/>
          <w:sz w:val="24"/>
          <w:szCs w:val="24"/>
        </w:rPr>
        <w:t>Detailed and accurate records will be made to include decisions, actions taken and reasons for these. Records of all</w:t>
      </w:r>
      <w:r w:rsidR="00A33C16">
        <w:rPr>
          <w:rFonts w:ascii="Arial" w:hAnsi="Arial" w:cs="Arial"/>
          <w:sz w:val="24"/>
          <w:szCs w:val="24"/>
        </w:rPr>
        <w:t xml:space="preserve"> </w:t>
      </w:r>
      <w:r>
        <w:rPr>
          <w:rFonts w:ascii="Arial" w:hAnsi="Arial" w:cs="Arial"/>
          <w:sz w:val="24"/>
          <w:szCs w:val="24"/>
        </w:rPr>
        <w:t>incidents and concerns about staff will</w:t>
      </w:r>
      <w:r w:rsidR="00A33C16">
        <w:rPr>
          <w:rFonts w:ascii="Arial" w:hAnsi="Arial" w:cs="Arial"/>
          <w:sz w:val="24"/>
          <w:szCs w:val="24"/>
        </w:rPr>
        <w:t xml:space="preserve"> </w:t>
      </w:r>
      <w:r>
        <w:rPr>
          <w:rFonts w:ascii="Arial" w:hAnsi="Arial" w:cs="Arial"/>
          <w:sz w:val="24"/>
          <w:szCs w:val="24"/>
        </w:rPr>
        <w:t>be kept in order that historical patterns can be detected. All records</w:t>
      </w:r>
      <w:r w:rsidR="00A33C16">
        <w:rPr>
          <w:rFonts w:ascii="Arial" w:hAnsi="Arial" w:cs="Arial"/>
          <w:sz w:val="24"/>
          <w:szCs w:val="24"/>
        </w:rPr>
        <w:t xml:space="preserve"> </w:t>
      </w:r>
      <w:r>
        <w:rPr>
          <w:rFonts w:ascii="Arial" w:hAnsi="Arial" w:cs="Arial"/>
          <w:sz w:val="24"/>
          <w:szCs w:val="24"/>
        </w:rPr>
        <w:t>will be retained securely.</w:t>
      </w:r>
    </w:p>
    <w:p w14:paraId="3FEBFE83" w14:textId="77777777" w:rsidR="001C3E4F" w:rsidRDefault="001C3E4F" w:rsidP="001C3E4F">
      <w:pPr>
        <w:jc w:val="both"/>
        <w:rPr>
          <w:rFonts w:ascii="Arial" w:hAnsi="Arial" w:cs="Arial"/>
          <w:sz w:val="24"/>
          <w:szCs w:val="24"/>
        </w:rPr>
      </w:pPr>
    </w:p>
    <w:p w14:paraId="5B8FC2A0" w14:textId="77777777" w:rsidR="001C3E4F" w:rsidRDefault="001C3E4F" w:rsidP="001C3E4F">
      <w:pPr>
        <w:jc w:val="both"/>
        <w:rPr>
          <w:rFonts w:ascii="Arial" w:hAnsi="Arial" w:cs="Arial"/>
          <w:sz w:val="24"/>
          <w:szCs w:val="24"/>
        </w:rPr>
      </w:pPr>
      <w:r>
        <w:rPr>
          <w:rFonts w:ascii="Arial" w:hAnsi="Arial" w:cs="Arial"/>
          <w:sz w:val="24"/>
          <w:szCs w:val="24"/>
        </w:rPr>
        <w:t xml:space="preserve">Whilst we acknowledge such allegations, (as all others), may be false, malicious or displaced, we also acknowledge they may be </w:t>
      </w:r>
      <w:r w:rsidR="00A33C16">
        <w:rPr>
          <w:rFonts w:ascii="Arial" w:hAnsi="Arial" w:cs="Arial"/>
          <w:sz w:val="24"/>
          <w:szCs w:val="24"/>
        </w:rPr>
        <w:t>well-founded</w:t>
      </w:r>
      <w:r>
        <w:rPr>
          <w:rFonts w:ascii="Arial" w:hAnsi="Arial" w:cs="Arial"/>
          <w:sz w:val="24"/>
          <w:szCs w:val="24"/>
        </w:rPr>
        <w:t>.</w:t>
      </w:r>
      <w:r w:rsidR="00A33C16">
        <w:rPr>
          <w:rFonts w:ascii="Arial" w:hAnsi="Arial" w:cs="Arial"/>
          <w:sz w:val="24"/>
          <w:szCs w:val="24"/>
        </w:rPr>
        <w:t xml:space="preserve"> It is, therefore, essential that all allegations are investigated properly and in line with agreed procedures.</w:t>
      </w:r>
    </w:p>
    <w:p w14:paraId="352A6891" w14:textId="77777777" w:rsidR="00A33C16" w:rsidRDefault="00A33C16" w:rsidP="00A33C16">
      <w:pPr>
        <w:pStyle w:val="NoSpacing"/>
      </w:pPr>
    </w:p>
    <w:p w14:paraId="36FA407E" w14:textId="77777777" w:rsidR="00A33C16" w:rsidRPr="00BF0D19" w:rsidRDefault="00A33C16" w:rsidP="001C3E4F">
      <w:pPr>
        <w:jc w:val="both"/>
        <w:rPr>
          <w:rFonts w:ascii="Arial" w:hAnsi="Arial" w:cs="Arial"/>
          <w:b/>
          <w:sz w:val="24"/>
          <w:szCs w:val="24"/>
        </w:rPr>
      </w:pPr>
      <w:r w:rsidRPr="00BF0D19">
        <w:rPr>
          <w:rFonts w:ascii="Arial" w:hAnsi="Arial" w:cs="Arial"/>
          <w:b/>
          <w:sz w:val="24"/>
          <w:szCs w:val="24"/>
        </w:rPr>
        <w:t>Initial action</w:t>
      </w:r>
    </w:p>
    <w:p w14:paraId="3988F5FE" w14:textId="77777777" w:rsidR="00A33C16" w:rsidRDefault="00A33C16" w:rsidP="00A33C16">
      <w:pPr>
        <w:pStyle w:val="ListParagraph"/>
        <w:numPr>
          <w:ilvl w:val="0"/>
          <w:numId w:val="17"/>
        </w:numPr>
        <w:jc w:val="both"/>
        <w:rPr>
          <w:rFonts w:ascii="Arial" w:hAnsi="Arial" w:cs="Arial"/>
          <w:sz w:val="24"/>
          <w:szCs w:val="24"/>
        </w:rPr>
      </w:pPr>
      <w:r>
        <w:rPr>
          <w:rFonts w:ascii="Arial" w:hAnsi="Arial" w:cs="Arial"/>
          <w:sz w:val="24"/>
          <w:szCs w:val="24"/>
        </w:rPr>
        <w:t>The person who has received an allegation or witnessed an event will immediately inform the Head Teacher and make record</w:t>
      </w:r>
    </w:p>
    <w:p w14:paraId="5651F168" w14:textId="77777777" w:rsidR="00A33C16" w:rsidRDefault="00A33C16" w:rsidP="00A33C16">
      <w:pPr>
        <w:pStyle w:val="ListParagraph"/>
        <w:numPr>
          <w:ilvl w:val="0"/>
          <w:numId w:val="17"/>
        </w:numPr>
        <w:jc w:val="both"/>
        <w:rPr>
          <w:rFonts w:ascii="Arial" w:hAnsi="Arial" w:cs="Arial"/>
          <w:sz w:val="24"/>
          <w:szCs w:val="24"/>
        </w:rPr>
      </w:pPr>
      <w:r>
        <w:rPr>
          <w:rFonts w:ascii="Arial" w:hAnsi="Arial" w:cs="Arial"/>
          <w:sz w:val="24"/>
          <w:szCs w:val="24"/>
        </w:rPr>
        <w:t>In the event that an allegation is made against the Head Teacher the matter will</w:t>
      </w:r>
      <w:r w:rsidR="00BF0D19">
        <w:rPr>
          <w:rFonts w:ascii="Arial" w:hAnsi="Arial" w:cs="Arial"/>
          <w:sz w:val="24"/>
          <w:szCs w:val="24"/>
        </w:rPr>
        <w:t xml:space="preserve"> </w:t>
      </w:r>
      <w:r>
        <w:rPr>
          <w:rFonts w:ascii="Arial" w:hAnsi="Arial" w:cs="Arial"/>
          <w:sz w:val="24"/>
          <w:szCs w:val="24"/>
        </w:rPr>
        <w:t>be reported to the Chair of Governors who will proceed as the ‘head teacher.</w:t>
      </w:r>
    </w:p>
    <w:p w14:paraId="20A6FE59" w14:textId="77777777" w:rsidR="00A33C16" w:rsidRDefault="00A33C16" w:rsidP="00A33C16">
      <w:pPr>
        <w:pStyle w:val="ListParagraph"/>
        <w:numPr>
          <w:ilvl w:val="0"/>
          <w:numId w:val="17"/>
        </w:numPr>
        <w:jc w:val="both"/>
        <w:rPr>
          <w:rFonts w:ascii="Arial" w:hAnsi="Arial" w:cs="Arial"/>
          <w:sz w:val="24"/>
          <w:szCs w:val="24"/>
        </w:rPr>
      </w:pPr>
      <w:r>
        <w:rPr>
          <w:rFonts w:ascii="Arial" w:hAnsi="Arial" w:cs="Arial"/>
          <w:sz w:val="24"/>
          <w:szCs w:val="24"/>
        </w:rPr>
        <w:t>The Head Teacher will take steps, where necessary, to secure the immediate safety of children and any urgent medical needs.</w:t>
      </w:r>
    </w:p>
    <w:p w14:paraId="41784E76" w14:textId="77777777" w:rsidR="00A33C16" w:rsidRDefault="00A33C16" w:rsidP="00A33C16">
      <w:pPr>
        <w:pStyle w:val="ListParagraph"/>
        <w:numPr>
          <w:ilvl w:val="0"/>
          <w:numId w:val="17"/>
        </w:numPr>
        <w:jc w:val="both"/>
        <w:rPr>
          <w:rFonts w:ascii="Arial" w:hAnsi="Arial" w:cs="Arial"/>
          <w:sz w:val="24"/>
          <w:szCs w:val="24"/>
        </w:rPr>
      </w:pPr>
      <w:r>
        <w:rPr>
          <w:rFonts w:ascii="Arial" w:hAnsi="Arial" w:cs="Arial"/>
          <w:sz w:val="24"/>
          <w:szCs w:val="24"/>
        </w:rPr>
        <w:t>The member of staff will not be approached at this stage unless it is necessary to address the immediate safety of children</w:t>
      </w:r>
    </w:p>
    <w:p w14:paraId="3F66CC33" w14:textId="77777777" w:rsidR="00A33C16" w:rsidRDefault="00A33C16" w:rsidP="00A33C16">
      <w:pPr>
        <w:pStyle w:val="ListParagraph"/>
        <w:numPr>
          <w:ilvl w:val="0"/>
          <w:numId w:val="17"/>
        </w:numPr>
        <w:jc w:val="both"/>
        <w:rPr>
          <w:rFonts w:ascii="Arial" w:hAnsi="Arial" w:cs="Arial"/>
          <w:sz w:val="24"/>
          <w:szCs w:val="24"/>
        </w:rPr>
      </w:pPr>
      <w:r>
        <w:rPr>
          <w:rFonts w:ascii="Arial" w:hAnsi="Arial" w:cs="Arial"/>
          <w:sz w:val="24"/>
          <w:szCs w:val="24"/>
        </w:rPr>
        <w:t xml:space="preserve">The Head Teacher may need to clarify any information </w:t>
      </w:r>
      <w:r w:rsidR="00BF0D19">
        <w:rPr>
          <w:rFonts w:ascii="Arial" w:hAnsi="Arial" w:cs="Arial"/>
          <w:sz w:val="24"/>
          <w:szCs w:val="24"/>
        </w:rPr>
        <w:t>regarding the allegation, however, no person will be formally interviewed or asked to write a formal statement at this stage</w:t>
      </w:r>
    </w:p>
    <w:p w14:paraId="65B4975E" w14:textId="77777777" w:rsidR="00BF0D19" w:rsidRDefault="00BF0D19" w:rsidP="00A33C16">
      <w:pPr>
        <w:pStyle w:val="ListParagraph"/>
        <w:numPr>
          <w:ilvl w:val="0"/>
          <w:numId w:val="17"/>
        </w:numPr>
        <w:jc w:val="both"/>
        <w:rPr>
          <w:rFonts w:ascii="Arial" w:hAnsi="Arial" w:cs="Arial"/>
          <w:sz w:val="24"/>
          <w:szCs w:val="24"/>
        </w:rPr>
      </w:pPr>
      <w:r>
        <w:rPr>
          <w:rFonts w:ascii="Arial" w:hAnsi="Arial" w:cs="Arial"/>
          <w:sz w:val="24"/>
          <w:szCs w:val="24"/>
        </w:rPr>
        <w:t>The Head Teacher will consult with the Local Authority Designated Officer (LADO) (See Contacts list) in order to determine if it is appropriate for the allegation to be dealt with by school or if there needs to be a referral to social care and/or the police for investigation.</w:t>
      </w:r>
    </w:p>
    <w:p w14:paraId="5C1FDEFE" w14:textId="77777777" w:rsidR="00BF0D19" w:rsidRDefault="00BF0D19" w:rsidP="00A33C16">
      <w:pPr>
        <w:pStyle w:val="ListParagraph"/>
        <w:numPr>
          <w:ilvl w:val="0"/>
          <w:numId w:val="17"/>
        </w:numPr>
        <w:jc w:val="both"/>
        <w:rPr>
          <w:rFonts w:ascii="Arial" w:hAnsi="Arial" w:cs="Arial"/>
          <w:sz w:val="24"/>
          <w:szCs w:val="24"/>
        </w:rPr>
      </w:pPr>
      <w:r>
        <w:rPr>
          <w:rFonts w:ascii="Arial" w:hAnsi="Arial" w:cs="Arial"/>
          <w:sz w:val="24"/>
          <w:szCs w:val="24"/>
        </w:rPr>
        <w:t>Consideration will be given throughout to the support and information n needs of the pupils, parents and staff</w:t>
      </w:r>
    </w:p>
    <w:p w14:paraId="4DBA9B0D" w14:textId="77777777" w:rsidR="00BF0D19" w:rsidRDefault="00BF0D19" w:rsidP="00A33C16">
      <w:pPr>
        <w:pStyle w:val="ListParagraph"/>
        <w:numPr>
          <w:ilvl w:val="0"/>
          <w:numId w:val="17"/>
        </w:numPr>
        <w:jc w:val="both"/>
        <w:rPr>
          <w:rFonts w:ascii="Arial" w:hAnsi="Arial" w:cs="Arial"/>
          <w:sz w:val="24"/>
          <w:szCs w:val="24"/>
        </w:rPr>
      </w:pPr>
      <w:r>
        <w:rPr>
          <w:rFonts w:ascii="Arial" w:hAnsi="Arial" w:cs="Arial"/>
          <w:sz w:val="24"/>
          <w:szCs w:val="24"/>
        </w:rPr>
        <w:t>The Head Teacher will inform the Chair of Governors of any allegation.</w:t>
      </w:r>
    </w:p>
    <w:p w14:paraId="0ADB2754" w14:textId="77777777" w:rsidR="00BF0D19" w:rsidRPr="00BF0D19" w:rsidRDefault="00BF0D19" w:rsidP="00BF0D19">
      <w:pPr>
        <w:jc w:val="both"/>
        <w:rPr>
          <w:rFonts w:ascii="Arial" w:hAnsi="Arial" w:cs="Arial"/>
          <w:sz w:val="24"/>
          <w:szCs w:val="24"/>
        </w:rPr>
      </w:pPr>
      <w:r>
        <w:rPr>
          <w:rFonts w:ascii="Arial" w:hAnsi="Arial" w:cs="Arial"/>
          <w:sz w:val="24"/>
          <w:szCs w:val="24"/>
        </w:rPr>
        <w:t>When investigating any allegations the school will have reference to/follow ESCB Procedures and Disciplinary Procedures.</w:t>
      </w:r>
    </w:p>
    <w:p w14:paraId="148080AF" w14:textId="77777777" w:rsidR="008D5EC0" w:rsidRDefault="008D5EC0">
      <w:pPr>
        <w:rPr>
          <w:rFonts w:ascii="Arial" w:hAnsi="Arial" w:cs="Arial"/>
          <w:sz w:val="24"/>
          <w:szCs w:val="24"/>
        </w:rPr>
      </w:pPr>
      <w:r>
        <w:rPr>
          <w:rFonts w:ascii="Arial" w:hAnsi="Arial" w:cs="Arial"/>
          <w:sz w:val="24"/>
          <w:szCs w:val="24"/>
        </w:rPr>
        <w:br w:type="page"/>
      </w:r>
    </w:p>
    <w:p w14:paraId="20D571C6" w14:textId="77777777" w:rsidR="006F4D5C" w:rsidRDefault="00AE7B0C">
      <w:pPr>
        <w:rPr>
          <w:rFonts w:ascii="Arial" w:hAnsi="Arial" w:cs="Arial"/>
          <w:b/>
          <w:sz w:val="24"/>
          <w:szCs w:val="24"/>
        </w:rPr>
      </w:pPr>
      <w:r>
        <w:rPr>
          <w:rFonts w:ascii="Arial" w:hAnsi="Arial" w:cs="Arial"/>
          <w:b/>
          <w:sz w:val="24"/>
          <w:szCs w:val="24"/>
        </w:rPr>
        <w:t>Appendix 1</w:t>
      </w:r>
      <w:r w:rsidR="006F4D5C">
        <w:rPr>
          <w:rFonts w:ascii="Arial" w:hAnsi="Arial" w:cs="Arial"/>
          <w:b/>
          <w:sz w:val="24"/>
          <w:szCs w:val="24"/>
        </w:rPr>
        <w:tab/>
      </w:r>
      <w:r w:rsidR="006F4D5C">
        <w:rPr>
          <w:rFonts w:ascii="Arial" w:hAnsi="Arial" w:cs="Arial"/>
          <w:b/>
          <w:sz w:val="24"/>
          <w:szCs w:val="24"/>
        </w:rPr>
        <w:tab/>
        <w:t>CONTACTS</w:t>
      </w:r>
    </w:p>
    <w:p w14:paraId="377A753F" w14:textId="77777777" w:rsidR="006F4D5C" w:rsidRDefault="006F4D5C">
      <w:pPr>
        <w:rPr>
          <w:rFonts w:ascii="Arial" w:hAnsi="Arial" w:cs="Arial"/>
          <w:b/>
          <w:sz w:val="24"/>
          <w:szCs w:val="24"/>
        </w:rPr>
      </w:pPr>
      <w:r>
        <w:rPr>
          <w:rFonts w:ascii="Arial" w:hAnsi="Arial" w:cs="Arial"/>
          <w:b/>
          <w:sz w:val="24"/>
          <w:szCs w:val="24"/>
        </w:rPr>
        <w:t>EDUCATION SOCIAL WORK SERVICE</w:t>
      </w:r>
    </w:p>
    <w:p w14:paraId="6FF0D431" w14:textId="77777777" w:rsidR="006F4D5C" w:rsidRDefault="006F4D5C">
      <w:pPr>
        <w:rPr>
          <w:rFonts w:ascii="Arial" w:hAnsi="Arial" w:cs="Arial"/>
          <w:b/>
          <w:sz w:val="24"/>
          <w:szCs w:val="24"/>
        </w:rPr>
      </w:pPr>
      <w:r w:rsidRPr="006F4D5C">
        <w:rPr>
          <w:rFonts w:ascii="Arial" w:hAnsi="Arial" w:cs="Arial"/>
          <w:b/>
          <w:sz w:val="24"/>
          <w:szCs w:val="24"/>
          <w:highlight w:val="yellow"/>
        </w:rPr>
        <w:t>Safeguarding and CP Managers and Local Authority Designated Officers (LADOs)</w:t>
      </w:r>
    </w:p>
    <w:tbl>
      <w:tblPr>
        <w:tblStyle w:val="TableGrid"/>
        <w:tblW w:w="0" w:type="auto"/>
        <w:tblLook w:val="04A0" w:firstRow="1" w:lastRow="0" w:firstColumn="1" w:lastColumn="0" w:noHBand="0" w:noVBand="1"/>
      </w:tblPr>
      <w:tblGrid>
        <w:gridCol w:w="4621"/>
        <w:gridCol w:w="4621"/>
      </w:tblGrid>
      <w:tr w:rsidR="006F4D5C" w14:paraId="7FC100D4" w14:textId="77777777" w:rsidTr="006F4D5C">
        <w:tc>
          <w:tcPr>
            <w:tcW w:w="4621" w:type="dxa"/>
          </w:tcPr>
          <w:p w14:paraId="050941A2" w14:textId="77777777" w:rsidR="006F4D5C" w:rsidRPr="001169A3" w:rsidRDefault="001169A3">
            <w:pPr>
              <w:rPr>
                <w:rFonts w:ascii="Arial" w:hAnsi="Arial" w:cs="Arial"/>
                <w:sz w:val="24"/>
                <w:szCs w:val="24"/>
              </w:rPr>
            </w:pPr>
            <w:r w:rsidRPr="001169A3">
              <w:rPr>
                <w:rFonts w:ascii="Arial" w:hAnsi="Arial" w:cs="Arial"/>
                <w:sz w:val="24"/>
                <w:szCs w:val="24"/>
              </w:rPr>
              <w:t xml:space="preserve">Social Care Safeguarding Manager and LADO </w:t>
            </w:r>
          </w:p>
        </w:tc>
        <w:tc>
          <w:tcPr>
            <w:tcW w:w="4621" w:type="dxa"/>
          </w:tcPr>
          <w:p w14:paraId="4F2791A2" w14:textId="77777777" w:rsidR="006F4D5C" w:rsidRDefault="001169A3">
            <w:pPr>
              <w:rPr>
                <w:rFonts w:ascii="Arial" w:hAnsi="Arial" w:cs="Arial"/>
                <w:sz w:val="24"/>
                <w:szCs w:val="24"/>
              </w:rPr>
            </w:pPr>
            <w:r>
              <w:rPr>
                <w:rFonts w:ascii="Arial" w:hAnsi="Arial" w:cs="Arial"/>
                <w:sz w:val="24"/>
                <w:szCs w:val="24"/>
              </w:rPr>
              <w:t>Ruth Lacey – Acting Safeguarding Children Manager and Local Authority Designated Officer (LADO)</w:t>
            </w:r>
          </w:p>
          <w:p w14:paraId="3C0ACD04" w14:textId="77777777" w:rsidR="001169A3" w:rsidRDefault="001169A3">
            <w:pPr>
              <w:rPr>
                <w:rFonts w:ascii="Arial" w:hAnsi="Arial" w:cs="Arial"/>
                <w:sz w:val="24"/>
                <w:szCs w:val="24"/>
              </w:rPr>
            </w:pPr>
            <w:r>
              <w:rPr>
                <w:rFonts w:ascii="Arial" w:hAnsi="Arial" w:cs="Arial"/>
                <w:sz w:val="24"/>
                <w:szCs w:val="24"/>
              </w:rPr>
              <w:t>Phone: 0208 825 8364</w:t>
            </w:r>
          </w:p>
          <w:p w14:paraId="0567F224" w14:textId="77777777" w:rsidR="001169A3" w:rsidRPr="001169A3" w:rsidRDefault="001169A3">
            <w:pPr>
              <w:rPr>
                <w:rFonts w:ascii="Arial" w:hAnsi="Arial" w:cs="Arial"/>
                <w:sz w:val="24"/>
                <w:szCs w:val="24"/>
              </w:rPr>
            </w:pPr>
            <w:r>
              <w:rPr>
                <w:rFonts w:ascii="Arial" w:hAnsi="Arial" w:cs="Arial"/>
                <w:sz w:val="24"/>
                <w:szCs w:val="24"/>
              </w:rPr>
              <w:t>Email: laceyr@ealing.gov.uk</w:t>
            </w:r>
          </w:p>
        </w:tc>
      </w:tr>
      <w:tr w:rsidR="006F4D5C" w14:paraId="16C3994E" w14:textId="77777777" w:rsidTr="006F4D5C">
        <w:tc>
          <w:tcPr>
            <w:tcW w:w="4621" w:type="dxa"/>
          </w:tcPr>
          <w:p w14:paraId="2A49B63C" w14:textId="77777777" w:rsidR="006F4D5C" w:rsidRPr="001169A3" w:rsidRDefault="001169A3">
            <w:pPr>
              <w:rPr>
                <w:rFonts w:ascii="Arial" w:hAnsi="Arial" w:cs="Arial"/>
                <w:sz w:val="24"/>
                <w:szCs w:val="24"/>
              </w:rPr>
            </w:pPr>
            <w:r>
              <w:rPr>
                <w:rFonts w:ascii="Arial" w:hAnsi="Arial" w:cs="Arial"/>
                <w:sz w:val="24"/>
                <w:szCs w:val="24"/>
              </w:rPr>
              <w:t>Child Protection Advisers</w:t>
            </w:r>
          </w:p>
        </w:tc>
        <w:tc>
          <w:tcPr>
            <w:tcW w:w="4621" w:type="dxa"/>
          </w:tcPr>
          <w:p w14:paraId="68E0E0F4" w14:textId="77777777" w:rsidR="006F4D5C" w:rsidRDefault="007C6776">
            <w:pPr>
              <w:rPr>
                <w:rFonts w:ascii="Arial" w:hAnsi="Arial" w:cs="Arial"/>
                <w:sz w:val="24"/>
                <w:szCs w:val="24"/>
              </w:rPr>
            </w:pPr>
            <w:r>
              <w:rPr>
                <w:rFonts w:ascii="Arial" w:hAnsi="Arial" w:cs="Arial"/>
                <w:sz w:val="24"/>
                <w:szCs w:val="24"/>
              </w:rPr>
              <w:t>De</w:t>
            </w:r>
            <w:r w:rsidR="001169A3">
              <w:rPr>
                <w:rFonts w:ascii="Arial" w:hAnsi="Arial" w:cs="Arial"/>
                <w:sz w:val="24"/>
                <w:szCs w:val="24"/>
              </w:rPr>
              <w:t>sire</w:t>
            </w:r>
            <w:r>
              <w:rPr>
                <w:rFonts w:ascii="Arial" w:hAnsi="Arial" w:cs="Arial"/>
                <w:sz w:val="24"/>
                <w:szCs w:val="24"/>
              </w:rPr>
              <w:t>e</w:t>
            </w:r>
            <w:r w:rsidR="001169A3">
              <w:rPr>
                <w:rFonts w:ascii="Arial" w:hAnsi="Arial" w:cs="Arial"/>
                <w:sz w:val="24"/>
                <w:szCs w:val="24"/>
              </w:rPr>
              <w:t xml:space="preserve"> Scott- Child Protection Advisor</w:t>
            </w:r>
          </w:p>
          <w:p w14:paraId="1622E395" w14:textId="77777777" w:rsidR="001169A3" w:rsidRDefault="001169A3">
            <w:pPr>
              <w:rPr>
                <w:rFonts w:ascii="Arial" w:hAnsi="Arial" w:cs="Arial"/>
                <w:sz w:val="24"/>
                <w:szCs w:val="24"/>
              </w:rPr>
            </w:pPr>
            <w:r>
              <w:rPr>
                <w:rFonts w:ascii="Arial" w:hAnsi="Arial" w:cs="Arial"/>
                <w:sz w:val="24"/>
                <w:szCs w:val="24"/>
              </w:rPr>
              <w:t>Phone: 0088258268</w:t>
            </w:r>
          </w:p>
          <w:p w14:paraId="53819708" w14:textId="77777777" w:rsidR="001169A3" w:rsidRDefault="001169A3">
            <w:pPr>
              <w:rPr>
                <w:rFonts w:ascii="Arial" w:hAnsi="Arial" w:cs="Arial"/>
                <w:sz w:val="24"/>
                <w:szCs w:val="24"/>
              </w:rPr>
            </w:pPr>
            <w:r>
              <w:rPr>
                <w:rFonts w:ascii="Arial" w:hAnsi="Arial" w:cs="Arial"/>
                <w:sz w:val="24"/>
                <w:szCs w:val="24"/>
              </w:rPr>
              <w:t xml:space="preserve">Email: </w:t>
            </w:r>
            <w:hyperlink r:id="rId22" w:history="1">
              <w:r w:rsidRPr="007F3F33">
                <w:rPr>
                  <w:rStyle w:val="Hyperlink"/>
                  <w:rFonts w:ascii="Arial" w:hAnsi="Arial" w:cs="Arial"/>
                  <w:sz w:val="24"/>
                  <w:szCs w:val="24"/>
                </w:rPr>
                <w:t>scottd@ealing.gov.uk</w:t>
              </w:r>
            </w:hyperlink>
          </w:p>
          <w:p w14:paraId="2D8BE7D2" w14:textId="77777777" w:rsidR="001169A3" w:rsidRDefault="001169A3">
            <w:pPr>
              <w:rPr>
                <w:rFonts w:ascii="Arial" w:hAnsi="Arial" w:cs="Arial"/>
                <w:sz w:val="24"/>
                <w:szCs w:val="24"/>
              </w:rPr>
            </w:pPr>
            <w:r>
              <w:rPr>
                <w:rFonts w:ascii="Arial" w:hAnsi="Arial" w:cs="Arial"/>
                <w:sz w:val="24"/>
                <w:szCs w:val="24"/>
              </w:rPr>
              <w:t>Emma Langdon @ealing.gov.uk</w:t>
            </w:r>
          </w:p>
          <w:p w14:paraId="6B493BED" w14:textId="77777777" w:rsidR="001169A3" w:rsidRDefault="007C6776">
            <w:pPr>
              <w:rPr>
                <w:rFonts w:ascii="Arial" w:hAnsi="Arial" w:cs="Arial"/>
                <w:sz w:val="24"/>
                <w:szCs w:val="24"/>
              </w:rPr>
            </w:pPr>
            <w:r>
              <w:rPr>
                <w:rFonts w:ascii="Arial" w:hAnsi="Arial" w:cs="Arial"/>
                <w:sz w:val="24"/>
                <w:szCs w:val="24"/>
              </w:rPr>
              <w:t>Khadija Begum- Senio</w:t>
            </w:r>
            <w:r w:rsidR="001169A3">
              <w:rPr>
                <w:rFonts w:ascii="Arial" w:hAnsi="Arial" w:cs="Arial"/>
                <w:sz w:val="24"/>
                <w:szCs w:val="24"/>
              </w:rPr>
              <w:t>r Practi</w:t>
            </w:r>
            <w:r>
              <w:rPr>
                <w:rFonts w:ascii="Arial" w:hAnsi="Arial" w:cs="Arial"/>
                <w:sz w:val="24"/>
                <w:szCs w:val="24"/>
              </w:rPr>
              <w:t>ti</w:t>
            </w:r>
            <w:r w:rsidR="001169A3">
              <w:rPr>
                <w:rFonts w:ascii="Arial" w:hAnsi="Arial" w:cs="Arial"/>
                <w:sz w:val="24"/>
                <w:szCs w:val="24"/>
              </w:rPr>
              <w:t>oner DV</w:t>
            </w:r>
          </w:p>
          <w:p w14:paraId="738CEEBA" w14:textId="77777777" w:rsidR="001169A3" w:rsidRDefault="001169A3">
            <w:pPr>
              <w:rPr>
                <w:rFonts w:ascii="Arial" w:hAnsi="Arial" w:cs="Arial"/>
                <w:sz w:val="24"/>
                <w:szCs w:val="24"/>
              </w:rPr>
            </w:pPr>
            <w:r>
              <w:rPr>
                <w:rFonts w:ascii="Arial" w:hAnsi="Arial" w:cs="Arial"/>
                <w:sz w:val="24"/>
                <w:szCs w:val="24"/>
              </w:rPr>
              <w:t>Phone: 02088259316</w:t>
            </w:r>
          </w:p>
          <w:p w14:paraId="00AF4AB0" w14:textId="77777777" w:rsidR="001169A3" w:rsidRDefault="001169A3">
            <w:pPr>
              <w:rPr>
                <w:rFonts w:ascii="Arial" w:hAnsi="Arial" w:cs="Arial"/>
                <w:sz w:val="24"/>
                <w:szCs w:val="24"/>
              </w:rPr>
            </w:pPr>
            <w:r>
              <w:rPr>
                <w:rFonts w:ascii="Arial" w:hAnsi="Arial" w:cs="Arial"/>
                <w:sz w:val="24"/>
                <w:szCs w:val="24"/>
              </w:rPr>
              <w:t xml:space="preserve">Email: </w:t>
            </w:r>
            <w:hyperlink r:id="rId23" w:history="1">
              <w:r w:rsidRPr="007F3F33">
                <w:rPr>
                  <w:rStyle w:val="Hyperlink"/>
                  <w:rFonts w:ascii="Arial" w:hAnsi="Arial" w:cs="Arial"/>
                  <w:sz w:val="24"/>
                  <w:szCs w:val="24"/>
                </w:rPr>
                <w:t>begumk@ealng.gov.uk</w:t>
              </w:r>
            </w:hyperlink>
          </w:p>
          <w:p w14:paraId="5FD0F1D1" w14:textId="77777777" w:rsidR="001169A3" w:rsidRDefault="001169A3">
            <w:pPr>
              <w:rPr>
                <w:rFonts w:ascii="Arial" w:hAnsi="Arial" w:cs="Arial"/>
                <w:sz w:val="24"/>
                <w:szCs w:val="24"/>
              </w:rPr>
            </w:pPr>
            <w:r>
              <w:rPr>
                <w:rFonts w:ascii="Arial" w:hAnsi="Arial" w:cs="Arial"/>
                <w:sz w:val="24"/>
                <w:szCs w:val="24"/>
              </w:rPr>
              <w:t>Sandra Miller</w:t>
            </w:r>
          </w:p>
          <w:p w14:paraId="6DD9BB63" w14:textId="77777777" w:rsidR="001169A3" w:rsidRDefault="001169A3">
            <w:pPr>
              <w:rPr>
                <w:rFonts w:ascii="Arial" w:hAnsi="Arial" w:cs="Arial"/>
                <w:sz w:val="24"/>
                <w:szCs w:val="24"/>
              </w:rPr>
            </w:pPr>
            <w:r>
              <w:rPr>
                <w:rFonts w:ascii="Arial" w:hAnsi="Arial" w:cs="Arial"/>
                <w:sz w:val="24"/>
                <w:szCs w:val="24"/>
              </w:rPr>
              <w:t>Phone: 02088256404</w:t>
            </w:r>
          </w:p>
          <w:p w14:paraId="54F6AFD0" w14:textId="77777777" w:rsidR="001169A3" w:rsidRPr="001169A3" w:rsidRDefault="001169A3">
            <w:pPr>
              <w:rPr>
                <w:rFonts w:ascii="Arial" w:hAnsi="Arial" w:cs="Arial"/>
                <w:sz w:val="24"/>
                <w:szCs w:val="24"/>
              </w:rPr>
            </w:pPr>
            <w:r>
              <w:rPr>
                <w:rFonts w:ascii="Arial" w:hAnsi="Arial" w:cs="Arial"/>
                <w:sz w:val="24"/>
                <w:szCs w:val="24"/>
              </w:rPr>
              <w:t xml:space="preserve">Email: </w:t>
            </w:r>
            <w:hyperlink r:id="rId24" w:history="1">
              <w:r w:rsidRPr="007F3F33">
                <w:rPr>
                  <w:rStyle w:val="Hyperlink"/>
                  <w:rFonts w:ascii="Arial" w:hAnsi="Arial" w:cs="Arial"/>
                  <w:sz w:val="24"/>
                  <w:szCs w:val="24"/>
                </w:rPr>
                <w:t>millers@ealing.gov.uk</w:t>
              </w:r>
            </w:hyperlink>
          </w:p>
        </w:tc>
      </w:tr>
      <w:tr w:rsidR="006F4D5C" w14:paraId="5947C49E" w14:textId="77777777" w:rsidTr="006F4D5C">
        <w:tc>
          <w:tcPr>
            <w:tcW w:w="4621" w:type="dxa"/>
          </w:tcPr>
          <w:p w14:paraId="68DCF789" w14:textId="77777777" w:rsidR="006F4D5C" w:rsidRPr="001169A3" w:rsidRDefault="001169A3">
            <w:pPr>
              <w:rPr>
                <w:rFonts w:ascii="Arial" w:hAnsi="Arial" w:cs="Arial"/>
                <w:sz w:val="24"/>
                <w:szCs w:val="24"/>
              </w:rPr>
            </w:pPr>
            <w:r>
              <w:rPr>
                <w:rFonts w:ascii="Arial" w:hAnsi="Arial" w:cs="Arial"/>
                <w:sz w:val="24"/>
                <w:szCs w:val="24"/>
              </w:rPr>
              <w:t>Education safeguarding lead</w:t>
            </w:r>
          </w:p>
        </w:tc>
        <w:tc>
          <w:tcPr>
            <w:tcW w:w="4621" w:type="dxa"/>
          </w:tcPr>
          <w:p w14:paraId="00113770" w14:textId="77777777" w:rsidR="006F4D5C" w:rsidRDefault="001169A3">
            <w:pPr>
              <w:rPr>
                <w:rFonts w:ascii="Arial" w:hAnsi="Arial" w:cs="Arial"/>
                <w:sz w:val="24"/>
                <w:szCs w:val="24"/>
              </w:rPr>
            </w:pPr>
            <w:r>
              <w:rPr>
                <w:rFonts w:ascii="Arial" w:hAnsi="Arial" w:cs="Arial"/>
                <w:sz w:val="24"/>
                <w:szCs w:val="24"/>
              </w:rPr>
              <w:t>Tom Galvin</w:t>
            </w:r>
          </w:p>
          <w:p w14:paraId="2F88700C" w14:textId="77777777" w:rsidR="001169A3" w:rsidRDefault="007C6776">
            <w:pPr>
              <w:rPr>
                <w:rFonts w:ascii="Arial" w:hAnsi="Arial" w:cs="Arial"/>
                <w:sz w:val="24"/>
                <w:szCs w:val="24"/>
              </w:rPr>
            </w:pPr>
            <w:r>
              <w:rPr>
                <w:rFonts w:ascii="Arial" w:hAnsi="Arial" w:cs="Arial"/>
                <w:sz w:val="24"/>
                <w:szCs w:val="24"/>
              </w:rPr>
              <w:t>Phone: 0208825551</w:t>
            </w:r>
          </w:p>
          <w:p w14:paraId="203F4438" w14:textId="77777777" w:rsidR="007C6776" w:rsidRDefault="007C6776">
            <w:pPr>
              <w:rPr>
                <w:rFonts w:ascii="Arial" w:hAnsi="Arial" w:cs="Arial"/>
                <w:sz w:val="24"/>
                <w:szCs w:val="24"/>
              </w:rPr>
            </w:pPr>
            <w:r>
              <w:rPr>
                <w:rFonts w:ascii="Arial" w:hAnsi="Arial" w:cs="Arial"/>
                <w:sz w:val="24"/>
                <w:szCs w:val="24"/>
              </w:rPr>
              <w:t>Mobile: 07989160812</w:t>
            </w:r>
          </w:p>
          <w:p w14:paraId="3628E0E0" w14:textId="77777777" w:rsidR="007C6776" w:rsidRPr="001169A3" w:rsidRDefault="007C6776">
            <w:pPr>
              <w:rPr>
                <w:rFonts w:ascii="Arial" w:hAnsi="Arial" w:cs="Arial"/>
                <w:sz w:val="24"/>
                <w:szCs w:val="24"/>
              </w:rPr>
            </w:pPr>
            <w:r>
              <w:rPr>
                <w:rFonts w:ascii="Arial" w:hAnsi="Arial" w:cs="Arial"/>
                <w:sz w:val="24"/>
                <w:szCs w:val="24"/>
              </w:rPr>
              <w:t>Email: tgalvin@ealing.gov.uk</w:t>
            </w:r>
          </w:p>
        </w:tc>
      </w:tr>
      <w:tr w:rsidR="006F4D5C" w14:paraId="714A7B27" w14:textId="77777777" w:rsidTr="006F4D5C">
        <w:tc>
          <w:tcPr>
            <w:tcW w:w="4621" w:type="dxa"/>
          </w:tcPr>
          <w:p w14:paraId="314EDA09" w14:textId="77777777" w:rsidR="006F4D5C" w:rsidRDefault="007C6776">
            <w:pPr>
              <w:rPr>
                <w:rFonts w:ascii="Arial" w:hAnsi="Arial" w:cs="Arial"/>
                <w:sz w:val="24"/>
                <w:szCs w:val="24"/>
              </w:rPr>
            </w:pPr>
            <w:r>
              <w:rPr>
                <w:rFonts w:ascii="Arial" w:hAnsi="Arial" w:cs="Arial"/>
                <w:sz w:val="24"/>
                <w:szCs w:val="24"/>
              </w:rPr>
              <w:t>Ealing Council Human Resources</w:t>
            </w:r>
          </w:p>
          <w:p w14:paraId="390F4FAE" w14:textId="77777777" w:rsidR="007C6776" w:rsidRPr="001169A3" w:rsidRDefault="007C6776">
            <w:pPr>
              <w:rPr>
                <w:rFonts w:ascii="Arial" w:hAnsi="Arial" w:cs="Arial"/>
                <w:sz w:val="24"/>
                <w:szCs w:val="24"/>
              </w:rPr>
            </w:pPr>
          </w:p>
        </w:tc>
        <w:tc>
          <w:tcPr>
            <w:tcW w:w="4621" w:type="dxa"/>
          </w:tcPr>
          <w:p w14:paraId="1B7099D5" w14:textId="77777777" w:rsidR="006F4D5C" w:rsidRDefault="007C6776">
            <w:pPr>
              <w:rPr>
                <w:rFonts w:ascii="Arial" w:hAnsi="Arial" w:cs="Arial"/>
                <w:sz w:val="24"/>
                <w:szCs w:val="24"/>
              </w:rPr>
            </w:pPr>
            <w:r>
              <w:rPr>
                <w:rFonts w:ascii="Arial" w:hAnsi="Arial" w:cs="Arial"/>
                <w:sz w:val="24"/>
                <w:szCs w:val="24"/>
              </w:rPr>
              <w:t>Andy Merryweather</w:t>
            </w:r>
          </w:p>
          <w:p w14:paraId="49CA4F21" w14:textId="77777777" w:rsidR="007C6776" w:rsidRPr="001169A3" w:rsidRDefault="007C6776">
            <w:pPr>
              <w:rPr>
                <w:rFonts w:ascii="Arial" w:hAnsi="Arial" w:cs="Arial"/>
                <w:sz w:val="24"/>
                <w:szCs w:val="24"/>
              </w:rPr>
            </w:pPr>
            <w:r>
              <w:rPr>
                <w:rFonts w:ascii="Arial" w:hAnsi="Arial" w:cs="Arial"/>
                <w:sz w:val="24"/>
                <w:szCs w:val="24"/>
              </w:rPr>
              <w:t>Phone: 02088255130</w:t>
            </w:r>
          </w:p>
        </w:tc>
      </w:tr>
      <w:tr w:rsidR="006F4D5C" w14:paraId="16DADBAE" w14:textId="77777777" w:rsidTr="006F4D5C">
        <w:tc>
          <w:tcPr>
            <w:tcW w:w="4621" w:type="dxa"/>
          </w:tcPr>
          <w:p w14:paraId="51638306" w14:textId="77777777" w:rsidR="006F4D5C" w:rsidRPr="007C6776" w:rsidRDefault="007C6776">
            <w:pPr>
              <w:rPr>
                <w:rFonts w:ascii="Arial" w:hAnsi="Arial" w:cs="Arial"/>
                <w:sz w:val="24"/>
                <w:szCs w:val="24"/>
              </w:rPr>
            </w:pPr>
            <w:r w:rsidRPr="007C6776">
              <w:rPr>
                <w:rFonts w:ascii="Arial" w:hAnsi="Arial" w:cs="Arial"/>
                <w:sz w:val="24"/>
                <w:szCs w:val="24"/>
              </w:rPr>
              <w:t>Ealing Council Children’s</w:t>
            </w:r>
            <w:r>
              <w:rPr>
                <w:rFonts w:ascii="Arial" w:hAnsi="Arial" w:cs="Arial"/>
                <w:sz w:val="24"/>
                <w:szCs w:val="24"/>
              </w:rPr>
              <w:t xml:space="preserve"> </w:t>
            </w:r>
            <w:r w:rsidRPr="007C6776">
              <w:rPr>
                <w:rFonts w:ascii="Arial" w:hAnsi="Arial" w:cs="Arial"/>
                <w:sz w:val="24"/>
                <w:szCs w:val="24"/>
              </w:rPr>
              <w:t>Services</w:t>
            </w:r>
          </w:p>
        </w:tc>
        <w:tc>
          <w:tcPr>
            <w:tcW w:w="4621" w:type="dxa"/>
          </w:tcPr>
          <w:p w14:paraId="71A660C2" w14:textId="77777777" w:rsidR="006F4D5C" w:rsidRPr="001169A3" w:rsidRDefault="007C6776">
            <w:pPr>
              <w:rPr>
                <w:rFonts w:ascii="Arial" w:hAnsi="Arial" w:cs="Arial"/>
                <w:sz w:val="24"/>
                <w:szCs w:val="24"/>
              </w:rPr>
            </w:pPr>
            <w:r>
              <w:rPr>
                <w:rFonts w:ascii="Arial" w:hAnsi="Arial" w:cs="Arial"/>
                <w:sz w:val="24"/>
                <w:szCs w:val="24"/>
              </w:rPr>
              <w:t>Phone: 02088258000</w:t>
            </w:r>
          </w:p>
        </w:tc>
      </w:tr>
      <w:tr w:rsidR="006F4D5C" w14:paraId="0EF1BAC1" w14:textId="77777777" w:rsidTr="006F4D5C">
        <w:tc>
          <w:tcPr>
            <w:tcW w:w="4621" w:type="dxa"/>
          </w:tcPr>
          <w:p w14:paraId="652A5695" w14:textId="77777777" w:rsidR="006F4D5C" w:rsidRPr="007C6776" w:rsidRDefault="007C6776">
            <w:pPr>
              <w:rPr>
                <w:rFonts w:ascii="Arial" w:hAnsi="Arial" w:cs="Arial"/>
                <w:sz w:val="24"/>
                <w:szCs w:val="24"/>
              </w:rPr>
            </w:pPr>
            <w:r w:rsidRPr="007C6776">
              <w:rPr>
                <w:rFonts w:ascii="Arial" w:hAnsi="Arial" w:cs="Arial"/>
                <w:sz w:val="24"/>
                <w:szCs w:val="24"/>
              </w:rPr>
              <w:t>Police Child Protection Team</w:t>
            </w:r>
          </w:p>
        </w:tc>
        <w:tc>
          <w:tcPr>
            <w:tcW w:w="4621" w:type="dxa"/>
          </w:tcPr>
          <w:p w14:paraId="2448910F" w14:textId="77777777" w:rsidR="006F4D5C" w:rsidRPr="001169A3" w:rsidRDefault="007C6776">
            <w:pPr>
              <w:rPr>
                <w:rFonts w:ascii="Arial" w:hAnsi="Arial" w:cs="Arial"/>
                <w:sz w:val="24"/>
                <w:szCs w:val="24"/>
              </w:rPr>
            </w:pPr>
            <w:r>
              <w:rPr>
                <w:rFonts w:ascii="Arial" w:hAnsi="Arial" w:cs="Arial"/>
                <w:sz w:val="24"/>
                <w:szCs w:val="24"/>
              </w:rPr>
              <w:t>Phone: 02082461901</w:t>
            </w:r>
          </w:p>
        </w:tc>
      </w:tr>
    </w:tbl>
    <w:p w14:paraId="6A962A78" w14:textId="77777777" w:rsidR="006F4D5C" w:rsidRDefault="006F4D5C">
      <w:pPr>
        <w:rPr>
          <w:rFonts w:ascii="Arial" w:hAnsi="Arial" w:cs="Arial"/>
          <w:b/>
          <w:sz w:val="24"/>
          <w:szCs w:val="24"/>
        </w:rPr>
      </w:pPr>
    </w:p>
    <w:p w14:paraId="1DE82BD1" w14:textId="77777777" w:rsidR="006F4D5C" w:rsidRDefault="006F4D5C">
      <w:pPr>
        <w:rPr>
          <w:rFonts w:ascii="Arial" w:hAnsi="Arial" w:cs="Arial"/>
          <w:b/>
          <w:sz w:val="24"/>
          <w:szCs w:val="24"/>
        </w:rPr>
      </w:pPr>
      <w:r>
        <w:rPr>
          <w:rFonts w:ascii="Arial" w:hAnsi="Arial" w:cs="Arial"/>
          <w:b/>
          <w:sz w:val="24"/>
          <w:szCs w:val="24"/>
        </w:rPr>
        <w:t>CHILDREN’S SOCIAL CARE</w:t>
      </w:r>
    </w:p>
    <w:p w14:paraId="6EE5ABD1" w14:textId="77777777" w:rsidR="006F4D5C" w:rsidRDefault="006F4D5C">
      <w:pPr>
        <w:rPr>
          <w:rFonts w:ascii="Arial" w:hAnsi="Arial" w:cs="Arial"/>
          <w:b/>
          <w:sz w:val="24"/>
          <w:szCs w:val="24"/>
        </w:rPr>
      </w:pPr>
      <w:r>
        <w:rPr>
          <w:rFonts w:ascii="Arial" w:hAnsi="Arial" w:cs="Arial"/>
          <w:b/>
          <w:sz w:val="24"/>
          <w:szCs w:val="24"/>
        </w:rPr>
        <w:t>For advice please ask to speak to an Assistant Team Manager in the Customer Service Centre or in your area</w:t>
      </w:r>
    </w:p>
    <w:p w14:paraId="7BFD6849" w14:textId="77777777" w:rsidR="00D17217" w:rsidRDefault="006F4D5C">
      <w:pPr>
        <w:rPr>
          <w:rFonts w:ascii="Arial" w:hAnsi="Arial" w:cs="Arial"/>
          <w:sz w:val="24"/>
          <w:szCs w:val="24"/>
        </w:rPr>
      </w:pPr>
      <w:r>
        <w:rPr>
          <w:rFonts w:ascii="Arial" w:hAnsi="Arial" w:cs="Arial"/>
          <w:b/>
          <w:sz w:val="24"/>
          <w:szCs w:val="24"/>
        </w:rPr>
        <w:t xml:space="preserve">Emergency Duty Manager ECIRS </w:t>
      </w:r>
      <w:r>
        <w:rPr>
          <w:rFonts w:ascii="Arial" w:hAnsi="Arial" w:cs="Arial"/>
          <w:b/>
          <w:sz w:val="24"/>
          <w:szCs w:val="24"/>
        </w:rPr>
        <w:tab/>
      </w:r>
      <w:r>
        <w:rPr>
          <w:rFonts w:ascii="Arial" w:hAnsi="Arial" w:cs="Arial"/>
          <w:sz w:val="24"/>
          <w:szCs w:val="24"/>
        </w:rPr>
        <w:t>02088258000</w:t>
      </w:r>
    </w:p>
    <w:p w14:paraId="43969FFF" w14:textId="77777777" w:rsidR="00FF7A5F" w:rsidRDefault="00D17217">
      <w:pPr>
        <w:rPr>
          <w:rFonts w:ascii="Arial" w:hAnsi="Arial" w:cs="Arial"/>
          <w:sz w:val="24"/>
          <w:szCs w:val="24"/>
        </w:rPr>
      </w:pPr>
      <w:r>
        <w:rPr>
          <w:rFonts w:ascii="Arial" w:hAnsi="Arial" w:cs="Arial"/>
          <w:sz w:val="24"/>
          <w:szCs w:val="24"/>
        </w:rPr>
        <w:t>KS2/3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F7A5F">
        <w:rPr>
          <w:rFonts w:ascii="Arial" w:hAnsi="Arial" w:cs="Arial"/>
          <w:sz w:val="24"/>
          <w:szCs w:val="24"/>
        </w:rPr>
        <w:tab/>
      </w:r>
      <w:hyperlink r:id="rId25" w:history="1">
        <w:r w:rsidR="00FF7A5F" w:rsidRPr="007F3F33">
          <w:rPr>
            <w:rStyle w:val="Hyperlink"/>
            <w:rFonts w:ascii="Arial" w:hAnsi="Arial" w:cs="Arial"/>
            <w:sz w:val="24"/>
            <w:szCs w:val="24"/>
          </w:rPr>
          <w:t>www.missdorothy.com</w:t>
        </w:r>
      </w:hyperlink>
    </w:p>
    <w:p w14:paraId="0484CDA3" w14:textId="77777777" w:rsidR="00D17217" w:rsidRDefault="00D17217" w:rsidP="00D17217">
      <w:pPr>
        <w:rPr>
          <w:rFonts w:ascii="Arial" w:hAnsi="Arial" w:cs="Arial"/>
          <w:sz w:val="24"/>
          <w:szCs w:val="24"/>
        </w:rPr>
      </w:pPr>
      <w:r>
        <w:rPr>
          <w:rFonts w:ascii="Arial" w:hAnsi="Arial" w:cs="Arial"/>
          <w:sz w:val="24"/>
          <w:szCs w:val="24"/>
        </w:rPr>
        <w:t xml:space="preserve">Bullying and Child Abuse </w:t>
      </w:r>
      <w:hyperlink r:id="rId26" w:history="1">
        <w:r w:rsidRPr="007F3F33">
          <w:rPr>
            <w:rStyle w:val="Hyperlink"/>
            <w:rFonts w:ascii="Arial" w:hAnsi="Arial" w:cs="Arial"/>
            <w:sz w:val="24"/>
            <w:szCs w:val="24"/>
          </w:rPr>
          <w:t>www.education.gov.uk/aboutdfe/advice/f0076899/preventing-and-tackling-bullying/what-is-bullying</w:t>
        </w:r>
      </w:hyperlink>
    </w:p>
    <w:p w14:paraId="75D18B14" w14:textId="77777777" w:rsidR="00D17217" w:rsidRDefault="00FF7A5F" w:rsidP="00D17217">
      <w:pPr>
        <w:rPr>
          <w:rFonts w:ascii="Arial" w:hAnsi="Arial" w:cs="Arial"/>
          <w:sz w:val="24"/>
          <w:szCs w:val="24"/>
        </w:rPr>
      </w:pPr>
      <w:r>
        <w:rPr>
          <w:rFonts w:ascii="Arial" w:hAnsi="Arial" w:cs="Arial"/>
          <w:sz w:val="24"/>
          <w:szCs w:val="24"/>
        </w:rPr>
        <w:t>Dom</w:t>
      </w:r>
      <w:r w:rsidR="00D17217">
        <w:rPr>
          <w:rFonts w:ascii="Arial" w:hAnsi="Arial" w:cs="Arial"/>
          <w:sz w:val="24"/>
          <w:szCs w:val="24"/>
        </w:rPr>
        <w:t>estic Violence</w:t>
      </w:r>
      <w:r w:rsidR="00D17217">
        <w:rPr>
          <w:rFonts w:ascii="Arial" w:hAnsi="Arial" w:cs="Arial"/>
          <w:sz w:val="24"/>
          <w:szCs w:val="24"/>
        </w:rPr>
        <w:tab/>
      </w:r>
      <w:r w:rsidR="00D17217">
        <w:rPr>
          <w:rFonts w:ascii="Arial" w:hAnsi="Arial" w:cs="Arial"/>
          <w:sz w:val="24"/>
          <w:szCs w:val="24"/>
        </w:rPr>
        <w:tab/>
      </w:r>
      <w:r w:rsidR="00D17217">
        <w:rPr>
          <w:rFonts w:ascii="Arial" w:hAnsi="Arial" w:cs="Arial"/>
          <w:sz w:val="24"/>
          <w:szCs w:val="24"/>
        </w:rPr>
        <w:tab/>
      </w:r>
      <w:r w:rsidR="00D17217">
        <w:rPr>
          <w:rFonts w:ascii="Arial" w:hAnsi="Arial" w:cs="Arial"/>
          <w:sz w:val="24"/>
          <w:szCs w:val="24"/>
        </w:rPr>
        <w:tab/>
      </w:r>
      <w:hyperlink r:id="rId27" w:history="1">
        <w:r w:rsidR="00D17217" w:rsidRPr="007F3F33">
          <w:rPr>
            <w:rStyle w:val="Hyperlink"/>
            <w:rFonts w:ascii="Arial" w:hAnsi="Arial" w:cs="Arial"/>
            <w:sz w:val="24"/>
            <w:szCs w:val="24"/>
          </w:rPr>
          <w:t>www.thehideout.org.uk</w:t>
        </w:r>
      </w:hyperlink>
    </w:p>
    <w:p w14:paraId="02D16632" w14:textId="77777777" w:rsidR="00D17217" w:rsidRDefault="00D17217" w:rsidP="00D1721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28" w:history="1">
        <w:r w:rsidRPr="007F3F33">
          <w:rPr>
            <w:rStyle w:val="Hyperlink"/>
            <w:rFonts w:ascii="Arial" w:hAnsi="Arial" w:cs="Arial"/>
            <w:sz w:val="24"/>
            <w:szCs w:val="24"/>
          </w:rPr>
          <w:t>www.idas.org.uk</w:t>
        </w:r>
      </w:hyperlink>
    </w:p>
    <w:p w14:paraId="364A3D3E" w14:textId="77777777" w:rsidR="007C6776" w:rsidRDefault="007C6776" w:rsidP="00D17217">
      <w:pPr>
        <w:rPr>
          <w:rFonts w:ascii="Arial" w:hAnsi="Arial" w:cs="Arial"/>
          <w:sz w:val="24"/>
          <w:szCs w:val="24"/>
        </w:rPr>
      </w:pPr>
    </w:p>
    <w:p w14:paraId="591C4C64" w14:textId="77777777" w:rsidR="00D17217" w:rsidRDefault="00D17217" w:rsidP="00D17217">
      <w:pPr>
        <w:rPr>
          <w:rFonts w:ascii="Arial" w:hAnsi="Arial" w:cs="Arial"/>
          <w:sz w:val="24"/>
          <w:szCs w:val="24"/>
        </w:rPr>
      </w:pPr>
      <w:r>
        <w:rPr>
          <w:rFonts w:ascii="Arial" w:hAnsi="Arial" w:cs="Arial"/>
          <w:sz w:val="24"/>
          <w:szCs w:val="24"/>
        </w:rPr>
        <w:t>Internet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29" w:history="1">
        <w:r w:rsidRPr="007F3F33">
          <w:rPr>
            <w:rStyle w:val="Hyperlink"/>
            <w:rFonts w:ascii="Arial" w:hAnsi="Arial" w:cs="Arial"/>
            <w:sz w:val="24"/>
            <w:szCs w:val="24"/>
          </w:rPr>
          <w:t>www.thinkuknow.co.uk/teachers</w:t>
        </w:r>
      </w:hyperlink>
    </w:p>
    <w:p w14:paraId="2DAB7325" w14:textId="77777777" w:rsidR="00D17217" w:rsidRDefault="00D17217" w:rsidP="00D1721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0" w:history="1">
        <w:r w:rsidRPr="007F3F33">
          <w:rPr>
            <w:rStyle w:val="Hyperlink"/>
            <w:rFonts w:ascii="Arial" w:hAnsi="Arial" w:cs="Arial"/>
            <w:sz w:val="24"/>
            <w:szCs w:val="24"/>
          </w:rPr>
          <w:t>www.ceop.org.uk/thinkuknow</w:t>
        </w:r>
      </w:hyperlink>
    </w:p>
    <w:p w14:paraId="256D0B9D" w14:textId="77777777" w:rsidR="00D17217" w:rsidRDefault="00D17217" w:rsidP="00D1721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1" w:history="1">
        <w:r w:rsidRPr="007F3F33">
          <w:rPr>
            <w:rStyle w:val="Hyperlink"/>
            <w:rFonts w:ascii="Arial" w:hAnsi="Arial" w:cs="Arial"/>
            <w:sz w:val="24"/>
            <w:szCs w:val="24"/>
          </w:rPr>
          <w:t>www.childnet-int.org</w:t>
        </w:r>
      </w:hyperlink>
    </w:p>
    <w:p w14:paraId="63635036" w14:textId="77777777" w:rsidR="00FF7A5F" w:rsidRDefault="00FF5B72" w:rsidP="00D17217">
      <w:pPr>
        <w:rPr>
          <w:rFonts w:ascii="Arial" w:hAnsi="Arial" w:cs="Arial"/>
          <w:sz w:val="24"/>
          <w:szCs w:val="24"/>
        </w:rPr>
      </w:pPr>
      <w:hyperlink r:id="rId32" w:history="1">
        <w:r w:rsidR="00FF7A5F" w:rsidRPr="007F3F33">
          <w:rPr>
            <w:rStyle w:val="Hyperlink"/>
            <w:rFonts w:ascii="Arial" w:hAnsi="Arial" w:cs="Arial"/>
            <w:sz w:val="24"/>
            <w:szCs w:val="24"/>
          </w:rPr>
          <w:t>http://files.lgfl.net/eSafety/Education/e_Literacy_and_e_Safetyframework_update_2011v5.pdf</w:t>
        </w:r>
      </w:hyperlink>
    </w:p>
    <w:p w14:paraId="74092113" w14:textId="77777777" w:rsidR="00FF7A5F" w:rsidRDefault="00FF5B72" w:rsidP="00D17217">
      <w:pPr>
        <w:rPr>
          <w:rFonts w:ascii="Arial" w:hAnsi="Arial" w:cs="Arial"/>
          <w:sz w:val="24"/>
          <w:szCs w:val="24"/>
        </w:rPr>
      </w:pPr>
      <w:hyperlink r:id="rId33" w:history="1">
        <w:r w:rsidR="00FF7A5F" w:rsidRPr="007F3F33">
          <w:rPr>
            <w:rStyle w:val="Hyperlink"/>
            <w:rFonts w:ascii="Arial" w:hAnsi="Arial" w:cs="Arial"/>
            <w:sz w:val="24"/>
            <w:szCs w:val="24"/>
          </w:rPr>
          <w:t>www.direct.gov.uk/en/YoungPeople/HealthAndRelationships/Bullying/DG_184893</w:t>
        </w:r>
      </w:hyperlink>
    </w:p>
    <w:p w14:paraId="1D46C09A" w14:textId="77777777" w:rsidR="00FF7A5F" w:rsidRDefault="00FF7A5F" w:rsidP="00D17217">
      <w:pPr>
        <w:rPr>
          <w:rFonts w:ascii="Arial" w:hAnsi="Arial" w:cs="Arial"/>
          <w:sz w:val="24"/>
          <w:szCs w:val="24"/>
        </w:rPr>
      </w:pPr>
      <w:r>
        <w:rPr>
          <w:rFonts w:ascii="Arial" w:hAnsi="Arial" w:cs="Arial"/>
          <w:sz w:val="24"/>
          <w:szCs w:val="24"/>
        </w:rPr>
        <w:t>KS2/3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4" w:history="1">
        <w:r w:rsidRPr="007F3F33">
          <w:rPr>
            <w:rStyle w:val="Hyperlink"/>
            <w:rFonts w:ascii="Arial" w:hAnsi="Arial" w:cs="Arial"/>
            <w:sz w:val="24"/>
            <w:szCs w:val="24"/>
          </w:rPr>
          <w:t>www.kidsmart.org.uk</w:t>
        </w:r>
      </w:hyperlink>
      <w:r>
        <w:rPr>
          <w:rFonts w:ascii="Arial" w:hAnsi="Arial" w:cs="Arial"/>
          <w:sz w:val="24"/>
          <w:szCs w:val="24"/>
        </w:rPr>
        <w:t xml:space="preserve"> </w:t>
      </w:r>
    </w:p>
    <w:p w14:paraId="3E57A099" w14:textId="77777777" w:rsidR="00FF7A5F" w:rsidRDefault="00FF7A5F" w:rsidP="00D17217">
      <w:pPr>
        <w:rPr>
          <w:rFonts w:ascii="Arial" w:hAnsi="Arial" w:cs="Arial"/>
          <w:sz w:val="24"/>
          <w:szCs w:val="24"/>
        </w:rPr>
      </w:pPr>
      <w:r>
        <w:rPr>
          <w:rFonts w:ascii="Arial" w:hAnsi="Arial" w:cs="Arial"/>
          <w:sz w:val="24"/>
          <w:szCs w:val="24"/>
        </w:rPr>
        <w:t>Jenny’s Story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5" w:history="1">
        <w:r w:rsidRPr="007F3F33">
          <w:rPr>
            <w:rStyle w:val="Hyperlink"/>
            <w:rFonts w:ascii="Arial" w:hAnsi="Arial" w:cs="Arial"/>
            <w:sz w:val="24"/>
            <w:szCs w:val="24"/>
          </w:rPr>
          <w:t>www.childnet-int.org/jenny</w:t>
        </w:r>
      </w:hyperlink>
    </w:p>
    <w:p w14:paraId="42B8E074" w14:textId="77777777" w:rsidR="00FF7A5F" w:rsidRDefault="00FF7A5F" w:rsidP="00D17217">
      <w:pPr>
        <w:rPr>
          <w:rFonts w:ascii="Arial" w:hAnsi="Arial" w:cs="Arial"/>
          <w:sz w:val="24"/>
          <w:szCs w:val="24"/>
        </w:rPr>
      </w:pPr>
      <w:r>
        <w:rPr>
          <w:rFonts w:ascii="Arial" w:hAnsi="Arial" w:cs="Arial"/>
          <w:sz w:val="24"/>
          <w:szCs w:val="24"/>
        </w:rPr>
        <w:t>Grooming behaviour NSPCC Briefing</w:t>
      </w:r>
      <w:r>
        <w:rPr>
          <w:rFonts w:ascii="Arial" w:hAnsi="Arial" w:cs="Arial"/>
          <w:sz w:val="24"/>
          <w:szCs w:val="24"/>
        </w:rPr>
        <w:tab/>
      </w:r>
      <w:hyperlink r:id="rId36" w:history="1">
        <w:r w:rsidRPr="007F3F33">
          <w:rPr>
            <w:rStyle w:val="Hyperlink"/>
            <w:rFonts w:ascii="Arial" w:hAnsi="Arial" w:cs="Arial"/>
            <w:sz w:val="24"/>
            <w:szCs w:val="24"/>
          </w:rPr>
          <w:t>www.nspcc.org.uk</w:t>
        </w:r>
      </w:hyperlink>
    </w:p>
    <w:p w14:paraId="498797EF" w14:textId="77777777" w:rsidR="00FF7A5F" w:rsidRDefault="00FF7A5F" w:rsidP="00D17217">
      <w:pPr>
        <w:rPr>
          <w:rFonts w:ascii="Arial" w:hAnsi="Arial" w:cs="Arial"/>
          <w:sz w:val="24"/>
          <w:szCs w:val="24"/>
        </w:rPr>
      </w:pPr>
    </w:p>
    <w:p w14:paraId="71DC84D6" w14:textId="77777777" w:rsidR="00FF7A5F" w:rsidRPr="00FF7A5F" w:rsidRDefault="00FF7A5F" w:rsidP="00D17217">
      <w:pPr>
        <w:rPr>
          <w:rFonts w:ascii="Arial" w:hAnsi="Arial" w:cs="Arial"/>
          <w:b/>
          <w:sz w:val="24"/>
          <w:szCs w:val="24"/>
        </w:rPr>
      </w:pPr>
      <w:r w:rsidRPr="00FF7A5F">
        <w:rPr>
          <w:rFonts w:ascii="Arial" w:hAnsi="Arial" w:cs="Arial"/>
          <w:b/>
          <w:sz w:val="24"/>
          <w:szCs w:val="24"/>
        </w:rPr>
        <w:t>Documents</w:t>
      </w:r>
    </w:p>
    <w:p w14:paraId="33E0FDDA" w14:textId="77777777" w:rsidR="00FF7A5F" w:rsidRDefault="00FF7A5F" w:rsidP="00D17217">
      <w:pPr>
        <w:rPr>
          <w:rFonts w:ascii="Arial" w:hAnsi="Arial" w:cs="Arial"/>
          <w:sz w:val="24"/>
          <w:szCs w:val="24"/>
        </w:rPr>
      </w:pPr>
      <w:r>
        <w:rPr>
          <w:rFonts w:ascii="Arial" w:hAnsi="Arial" w:cs="Arial"/>
          <w:sz w:val="24"/>
          <w:szCs w:val="24"/>
        </w:rPr>
        <w:t>DfES/DCSF/DfE Documents</w:t>
      </w:r>
      <w:r>
        <w:rPr>
          <w:rFonts w:ascii="Arial" w:hAnsi="Arial" w:cs="Arial"/>
          <w:sz w:val="24"/>
          <w:szCs w:val="24"/>
        </w:rPr>
        <w:tab/>
      </w:r>
      <w:r>
        <w:rPr>
          <w:rFonts w:ascii="Arial" w:hAnsi="Arial" w:cs="Arial"/>
          <w:sz w:val="24"/>
          <w:szCs w:val="24"/>
        </w:rPr>
        <w:tab/>
      </w:r>
      <w:hyperlink r:id="rId37" w:history="1">
        <w:r w:rsidRPr="007F3F33">
          <w:rPr>
            <w:rStyle w:val="Hyperlink"/>
            <w:rFonts w:ascii="Arial" w:hAnsi="Arial" w:cs="Arial"/>
            <w:sz w:val="24"/>
            <w:szCs w:val="24"/>
          </w:rPr>
          <w:t>www.education.gov.uk</w:t>
        </w:r>
      </w:hyperlink>
    </w:p>
    <w:p w14:paraId="597774A0" w14:textId="77777777" w:rsidR="00FF7A5F" w:rsidRDefault="00FF7A5F" w:rsidP="00D17217">
      <w:pPr>
        <w:rPr>
          <w:rFonts w:ascii="Arial" w:hAnsi="Arial" w:cs="Arial"/>
          <w:sz w:val="24"/>
          <w:szCs w:val="24"/>
        </w:rPr>
      </w:pPr>
      <w:r>
        <w:rPr>
          <w:rFonts w:ascii="Arial" w:hAnsi="Arial" w:cs="Arial"/>
          <w:sz w:val="24"/>
          <w:szCs w:val="24"/>
        </w:rPr>
        <w:t>Statutory Guidance and Department Advice</w:t>
      </w:r>
    </w:p>
    <w:p w14:paraId="56C2158F" w14:textId="77777777" w:rsidR="00FF7A5F" w:rsidRDefault="00FF7A5F" w:rsidP="00D17217">
      <w:pPr>
        <w:rPr>
          <w:rFonts w:ascii="Arial" w:hAnsi="Arial" w:cs="Arial"/>
          <w:sz w:val="24"/>
          <w:szCs w:val="24"/>
        </w:rPr>
      </w:pPr>
      <w:r>
        <w:rPr>
          <w:rFonts w:ascii="Arial" w:hAnsi="Arial" w:cs="Arial"/>
          <w:sz w:val="24"/>
          <w:szCs w:val="24"/>
        </w:rPr>
        <w:t>Safeguarding Children and Safer Recruitment in Education</w:t>
      </w:r>
    </w:p>
    <w:p w14:paraId="6EC1FD51" w14:textId="77777777" w:rsidR="00FF7A5F" w:rsidRDefault="00FF7A5F" w:rsidP="00D17217">
      <w:pPr>
        <w:rPr>
          <w:rFonts w:ascii="Arial" w:hAnsi="Arial" w:cs="Arial"/>
          <w:sz w:val="24"/>
          <w:szCs w:val="24"/>
        </w:rPr>
      </w:pPr>
      <w:r>
        <w:rPr>
          <w:rFonts w:ascii="Arial" w:hAnsi="Arial" w:cs="Arial"/>
          <w:sz w:val="24"/>
          <w:szCs w:val="24"/>
        </w:rPr>
        <w:t>Working Together to Safeguard Children 2010</w:t>
      </w:r>
    </w:p>
    <w:p w14:paraId="231FFB9F" w14:textId="77777777" w:rsidR="00D17217" w:rsidRDefault="00D17217" w:rsidP="00D17217">
      <w:pPr>
        <w:rPr>
          <w:rFonts w:ascii="Arial" w:hAnsi="Arial" w:cs="Arial"/>
          <w:sz w:val="24"/>
          <w:szCs w:val="24"/>
        </w:rPr>
      </w:pPr>
    </w:p>
    <w:p w14:paraId="1D04CB85" w14:textId="77777777" w:rsidR="00FF7A5F" w:rsidRPr="00FF7A5F" w:rsidRDefault="00FF7A5F" w:rsidP="00D17217">
      <w:pPr>
        <w:rPr>
          <w:rFonts w:ascii="Arial" w:hAnsi="Arial" w:cs="Arial"/>
          <w:b/>
          <w:sz w:val="24"/>
          <w:szCs w:val="24"/>
        </w:rPr>
      </w:pPr>
      <w:r w:rsidRPr="00FF7A5F">
        <w:rPr>
          <w:rFonts w:ascii="Arial" w:hAnsi="Arial" w:cs="Arial"/>
          <w:b/>
          <w:sz w:val="24"/>
          <w:szCs w:val="24"/>
        </w:rPr>
        <w:t>Training Materials</w:t>
      </w:r>
    </w:p>
    <w:p w14:paraId="5C006F1A" w14:textId="77777777" w:rsidR="00FF7A5F" w:rsidRDefault="00FF7A5F" w:rsidP="00D17217">
      <w:pPr>
        <w:rPr>
          <w:rFonts w:ascii="Arial" w:hAnsi="Arial" w:cs="Arial"/>
          <w:sz w:val="24"/>
          <w:szCs w:val="24"/>
        </w:rPr>
      </w:pPr>
      <w:r>
        <w:rPr>
          <w:rFonts w:ascii="Arial" w:hAnsi="Arial" w:cs="Arial"/>
          <w:sz w:val="24"/>
          <w:szCs w:val="24"/>
        </w:rPr>
        <w:t>Online Basic Awareness</w:t>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8" w:history="1">
        <w:r w:rsidRPr="007F3F33">
          <w:rPr>
            <w:rStyle w:val="Hyperlink"/>
            <w:rFonts w:ascii="Arial" w:hAnsi="Arial" w:cs="Arial"/>
            <w:sz w:val="24"/>
            <w:szCs w:val="24"/>
          </w:rPr>
          <w:t>www.safeguardingchildren.co.uk</w:t>
        </w:r>
      </w:hyperlink>
    </w:p>
    <w:p w14:paraId="17B324B8" w14:textId="77777777" w:rsidR="00FF7A5F" w:rsidRDefault="00FF7A5F" w:rsidP="00D17217">
      <w:pPr>
        <w:rPr>
          <w:rFonts w:ascii="Arial" w:hAnsi="Arial" w:cs="Arial"/>
          <w:sz w:val="24"/>
          <w:szCs w:val="24"/>
        </w:rPr>
      </w:pPr>
      <w:r>
        <w:rPr>
          <w:rFonts w:ascii="Arial" w:hAnsi="Arial" w:cs="Arial"/>
          <w:sz w:val="24"/>
          <w:szCs w:val="24"/>
        </w:rPr>
        <w:t>Whole School CP Training Materials</w:t>
      </w:r>
      <w:r>
        <w:rPr>
          <w:rFonts w:ascii="Arial" w:hAnsi="Arial" w:cs="Arial"/>
          <w:sz w:val="24"/>
          <w:szCs w:val="24"/>
        </w:rPr>
        <w:tab/>
      </w:r>
    </w:p>
    <w:p w14:paraId="4E946C60" w14:textId="77777777" w:rsidR="00FF7A5F" w:rsidRDefault="00FF7A5F" w:rsidP="00D17217">
      <w:pPr>
        <w:rPr>
          <w:rFonts w:ascii="Arial" w:hAnsi="Arial" w:cs="Arial"/>
          <w:sz w:val="24"/>
          <w:szCs w:val="24"/>
        </w:rPr>
      </w:pPr>
      <w:r>
        <w:rPr>
          <w:rFonts w:ascii="Arial" w:hAnsi="Arial" w:cs="Arial"/>
          <w:sz w:val="24"/>
          <w:szCs w:val="24"/>
        </w:rPr>
        <w:t>Safer Recruitment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39" w:history="1">
        <w:r w:rsidRPr="007F3F33">
          <w:rPr>
            <w:rStyle w:val="Hyperlink"/>
            <w:rFonts w:ascii="Arial" w:hAnsi="Arial" w:cs="Arial"/>
            <w:sz w:val="24"/>
            <w:szCs w:val="24"/>
          </w:rPr>
          <w:t>www.education.gov.uk</w:t>
        </w:r>
      </w:hyperlink>
    </w:p>
    <w:p w14:paraId="2F0E8E4B" w14:textId="77777777" w:rsidR="00FF7A5F" w:rsidRDefault="00FF7A5F" w:rsidP="00D17217">
      <w:pPr>
        <w:rPr>
          <w:rFonts w:ascii="Arial" w:hAnsi="Arial" w:cs="Arial"/>
          <w:sz w:val="24"/>
          <w:szCs w:val="24"/>
        </w:rPr>
      </w:pPr>
      <w:r>
        <w:rPr>
          <w:rFonts w:ascii="Arial" w:hAnsi="Arial" w:cs="Arial"/>
          <w:sz w:val="24"/>
          <w:szCs w:val="24"/>
        </w:rPr>
        <w:t>Domestic Abuse Basic Awareness</w:t>
      </w:r>
      <w:r>
        <w:rPr>
          <w:rFonts w:ascii="Arial" w:hAnsi="Arial" w:cs="Arial"/>
          <w:sz w:val="24"/>
          <w:szCs w:val="24"/>
        </w:rPr>
        <w:tab/>
      </w:r>
      <w:r>
        <w:rPr>
          <w:rFonts w:ascii="Arial" w:hAnsi="Arial" w:cs="Arial"/>
          <w:sz w:val="24"/>
          <w:szCs w:val="24"/>
        </w:rPr>
        <w:tab/>
      </w:r>
      <w:hyperlink r:id="rId40" w:history="1">
        <w:r w:rsidRPr="007F3F33">
          <w:rPr>
            <w:rStyle w:val="Hyperlink"/>
            <w:rFonts w:ascii="Arial" w:hAnsi="Arial" w:cs="Arial"/>
            <w:sz w:val="24"/>
            <w:szCs w:val="24"/>
          </w:rPr>
          <w:t>www.idas.org.uk/training/index.asp</w:t>
        </w:r>
      </w:hyperlink>
    </w:p>
    <w:p w14:paraId="5C75B0E8" w14:textId="77777777" w:rsidR="00FF7A5F" w:rsidRDefault="00FF7A5F" w:rsidP="00D17217">
      <w:pPr>
        <w:rPr>
          <w:rFonts w:ascii="Arial" w:hAnsi="Arial" w:cs="Arial"/>
          <w:sz w:val="24"/>
          <w:szCs w:val="24"/>
        </w:rPr>
      </w:pPr>
      <w:r>
        <w:rPr>
          <w:rFonts w:ascii="Arial" w:hAnsi="Arial" w:cs="Arial"/>
          <w:sz w:val="24"/>
          <w:szCs w:val="24"/>
        </w:rPr>
        <w:t>E-Safety training available from NYCC Q&amp;1</w:t>
      </w:r>
    </w:p>
    <w:p w14:paraId="2A109012" w14:textId="77777777" w:rsidR="00FF7A5F" w:rsidRDefault="00FF7A5F" w:rsidP="00D17217">
      <w:pPr>
        <w:rPr>
          <w:rFonts w:ascii="Arial" w:hAnsi="Arial" w:cs="Arial"/>
          <w:sz w:val="24"/>
          <w:szCs w:val="24"/>
        </w:rPr>
      </w:pPr>
    </w:p>
    <w:p w14:paraId="5873C992" w14:textId="77777777" w:rsidR="00AE7B0C" w:rsidRDefault="00AE7B0C">
      <w:pPr>
        <w:rPr>
          <w:rFonts w:ascii="Arial" w:hAnsi="Arial" w:cs="Arial"/>
          <w:b/>
          <w:sz w:val="24"/>
          <w:szCs w:val="24"/>
        </w:rPr>
      </w:pPr>
      <w:r>
        <w:rPr>
          <w:rFonts w:ascii="Arial" w:hAnsi="Arial" w:cs="Arial"/>
          <w:b/>
          <w:sz w:val="24"/>
          <w:szCs w:val="24"/>
        </w:rPr>
        <w:br w:type="page"/>
      </w:r>
    </w:p>
    <w:p w14:paraId="6D08C75E" w14:textId="77777777" w:rsidR="00AE7B0C" w:rsidRDefault="00AE7B0C" w:rsidP="001C3E4F">
      <w:pPr>
        <w:jc w:val="both"/>
        <w:rPr>
          <w:rFonts w:ascii="Arial" w:hAnsi="Arial" w:cs="Arial"/>
          <w:b/>
          <w:sz w:val="24"/>
          <w:szCs w:val="24"/>
        </w:rPr>
      </w:pPr>
      <w:r>
        <w:rPr>
          <w:rFonts w:ascii="Arial" w:hAnsi="Arial" w:cs="Arial"/>
          <w:b/>
          <w:sz w:val="24"/>
          <w:szCs w:val="24"/>
        </w:rPr>
        <w:t>Appendix 2</w:t>
      </w:r>
    </w:p>
    <w:p w14:paraId="04D55F7B" w14:textId="77777777" w:rsidR="00A33C16" w:rsidRPr="00BF6DBD" w:rsidRDefault="008D5EC0" w:rsidP="001C3E4F">
      <w:pPr>
        <w:jc w:val="both"/>
        <w:rPr>
          <w:rFonts w:ascii="Arial" w:hAnsi="Arial" w:cs="Arial"/>
          <w:b/>
          <w:sz w:val="24"/>
          <w:szCs w:val="24"/>
        </w:rPr>
      </w:pPr>
      <w:r w:rsidRPr="00BF6DBD">
        <w:rPr>
          <w:rFonts w:ascii="Arial" w:hAnsi="Arial" w:cs="Arial"/>
          <w:b/>
          <w:sz w:val="24"/>
          <w:szCs w:val="24"/>
        </w:rPr>
        <w:t xml:space="preserve">Referral Form to </w:t>
      </w:r>
      <w:r w:rsidR="00BF6DBD" w:rsidRPr="00BF6DBD">
        <w:rPr>
          <w:rFonts w:ascii="Arial" w:hAnsi="Arial" w:cs="Arial"/>
          <w:b/>
          <w:sz w:val="24"/>
          <w:szCs w:val="24"/>
        </w:rPr>
        <w:t>Children’s</w:t>
      </w:r>
      <w:r w:rsidRPr="00BF6DBD">
        <w:rPr>
          <w:rFonts w:ascii="Arial" w:hAnsi="Arial" w:cs="Arial"/>
          <w:b/>
          <w:sz w:val="24"/>
          <w:szCs w:val="24"/>
        </w:rPr>
        <w:t xml:space="preserve"> Social Care – Personal details (</w:t>
      </w:r>
      <w:r w:rsidR="00AE7B0C">
        <w:rPr>
          <w:rFonts w:ascii="Arial" w:hAnsi="Arial" w:cs="Arial"/>
          <w:b/>
          <w:sz w:val="24"/>
          <w:szCs w:val="24"/>
        </w:rPr>
        <w:t>part</w:t>
      </w:r>
      <w:r w:rsidRPr="00BF6DBD">
        <w:rPr>
          <w:rFonts w:ascii="Arial" w:hAnsi="Arial" w:cs="Arial"/>
          <w:b/>
          <w:sz w:val="24"/>
          <w:szCs w:val="24"/>
        </w:rPr>
        <w:t xml:space="preserve"> 1)</w:t>
      </w:r>
    </w:p>
    <w:tbl>
      <w:tblPr>
        <w:tblStyle w:val="TableGrid"/>
        <w:tblW w:w="0" w:type="auto"/>
        <w:tblLook w:val="04A0" w:firstRow="1" w:lastRow="0" w:firstColumn="1" w:lastColumn="0" w:noHBand="0" w:noVBand="1"/>
      </w:tblPr>
      <w:tblGrid>
        <w:gridCol w:w="4621"/>
        <w:gridCol w:w="4621"/>
      </w:tblGrid>
      <w:tr w:rsidR="00BF6DBD" w:rsidRPr="00BF6DBD" w14:paraId="21AD7113" w14:textId="77777777" w:rsidTr="00BF6DBD">
        <w:tc>
          <w:tcPr>
            <w:tcW w:w="9242" w:type="dxa"/>
            <w:gridSpan w:val="2"/>
          </w:tcPr>
          <w:p w14:paraId="08BCAEC1" w14:textId="77777777" w:rsidR="00BF6DBD" w:rsidRDefault="00BF6DBD" w:rsidP="00FF7A5F">
            <w:pPr>
              <w:jc w:val="both"/>
              <w:rPr>
                <w:rFonts w:ascii="Arial" w:hAnsi="Arial" w:cs="Arial"/>
                <w:sz w:val="24"/>
                <w:szCs w:val="24"/>
              </w:rPr>
            </w:pPr>
            <w:r w:rsidRPr="00BF6DBD">
              <w:rPr>
                <w:rFonts w:ascii="Arial" w:hAnsi="Arial" w:cs="Arial"/>
                <w:sz w:val="24"/>
                <w:szCs w:val="24"/>
              </w:rPr>
              <w:t>Full name:</w:t>
            </w:r>
            <w:r w:rsidRPr="00BF6DBD">
              <w:rPr>
                <w:rFonts w:ascii="Arial" w:hAnsi="Arial" w:cs="Arial"/>
                <w:sz w:val="24"/>
                <w:szCs w:val="24"/>
              </w:rPr>
              <w:tab/>
            </w:r>
            <w:r w:rsidRPr="00BF6DBD">
              <w:rPr>
                <w:rFonts w:ascii="Arial" w:hAnsi="Arial" w:cs="Arial"/>
                <w:sz w:val="24"/>
                <w:szCs w:val="24"/>
              </w:rPr>
              <w:tab/>
            </w:r>
          </w:p>
          <w:p w14:paraId="4988D703" w14:textId="77777777" w:rsidR="00BF6DBD" w:rsidRPr="00BF6DBD" w:rsidRDefault="00BF6DBD" w:rsidP="00FF7A5F">
            <w:pPr>
              <w:jc w:val="both"/>
              <w:rPr>
                <w:rFonts w:ascii="Arial" w:hAnsi="Arial" w:cs="Arial"/>
              </w:rPr>
            </w:pPr>
            <w:r w:rsidRPr="00BF6DBD">
              <w:rPr>
                <w:rFonts w:ascii="Arial" w:hAnsi="Arial" w:cs="Arial"/>
              </w:rPr>
              <w:t>(including titles)</w:t>
            </w:r>
            <w:r w:rsidRPr="00BF6DBD">
              <w:rPr>
                <w:rFonts w:ascii="Arial" w:hAnsi="Arial" w:cs="Arial"/>
              </w:rPr>
              <w:tab/>
            </w:r>
            <w:r w:rsidRPr="00BF6DBD">
              <w:rPr>
                <w:rFonts w:ascii="Arial" w:hAnsi="Arial" w:cs="Arial"/>
              </w:rPr>
              <w:tab/>
            </w:r>
            <w:r w:rsidRPr="00BF6DBD">
              <w:rPr>
                <w:rFonts w:ascii="Arial" w:hAnsi="Arial" w:cs="Arial"/>
              </w:rPr>
              <w:tab/>
            </w:r>
            <w:r w:rsidRPr="00BF6DBD">
              <w:rPr>
                <w:rFonts w:ascii="Arial" w:hAnsi="Arial" w:cs="Arial"/>
              </w:rPr>
              <w:tab/>
            </w:r>
          </w:p>
        </w:tc>
      </w:tr>
      <w:tr w:rsidR="00BF6DBD" w:rsidRPr="00BF6DBD" w14:paraId="5B4A6BFC" w14:textId="77777777" w:rsidTr="00BF6DBD">
        <w:tc>
          <w:tcPr>
            <w:tcW w:w="9242" w:type="dxa"/>
            <w:gridSpan w:val="2"/>
          </w:tcPr>
          <w:p w14:paraId="15D7975C" w14:textId="77777777" w:rsidR="00BF6DBD" w:rsidRDefault="00BF6DBD" w:rsidP="00FF7A5F">
            <w:pPr>
              <w:jc w:val="both"/>
              <w:rPr>
                <w:rFonts w:ascii="Arial" w:hAnsi="Arial" w:cs="Arial"/>
                <w:sz w:val="24"/>
                <w:szCs w:val="24"/>
              </w:rPr>
            </w:pPr>
            <w:r w:rsidRPr="00BF6DBD">
              <w:rPr>
                <w:rFonts w:ascii="Arial" w:hAnsi="Arial" w:cs="Arial"/>
                <w:sz w:val="24"/>
                <w:szCs w:val="24"/>
              </w:rPr>
              <w:t>Preferred Name/ Mode of Address:</w:t>
            </w:r>
          </w:p>
          <w:p w14:paraId="0AD65368" w14:textId="77777777" w:rsidR="00BF6DBD" w:rsidRPr="00BF6DBD" w:rsidRDefault="00BF6DBD" w:rsidP="00FF7A5F">
            <w:pPr>
              <w:jc w:val="both"/>
              <w:rPr>
                <w:rFonts w:ascii="Arial" w:hAnsi="Arial" w:cs="Arial"/>
              </w:rPr>
            </w:pPr>
            <w:r w:rsidRPr="00BF6DBD">
              <w:rPr>
                <w:rFonts w:ascii="Arial" w:hAnsi="Arial" w:cs="Arial"/>
              </w:rPr>
              <w:t>(If different from above)</w:t>
            </w:r>
          </w:p>
        </w:tc>
      </w:tr>
      <w:tr w:rsidR="00BF6DBD" w:rsidRPr="00BF6DBD" w14:paraId="7AB48E9F" w14:textId="77777777" w:rsidTr="00FF7A5F">
        <w:tc>
          <w:tcPr>
            <w:tcW w:w="4621" w:type="dxa"/>
          </w:tcPr>
          <w:p w14:paraId="511D8D05" w14:textId="77777777" w:rsidR="00BF6DBD" w:rsidRDefault="00BF6DBD" w:rsidP="00BF6DBD">
            <w:pPr>
              <w:jc w:val="both"/>
              <w:rPr>
                <w:rFonts w:ascii="Arial" w:hAnsi="Arial" w:cs="Arial"/>
                <w:sz w:val="24"/>
                <w:szCs w:val="24"/>
              </w:rPr>
            </w:pPr>
            <w:r>
              <w:rPr>
                <w:rFonts w:ascii="Arial" w:hAnsi="Arial" w:cs="Arial"/>
                <w:sz w:val="24"/>
                <w:szCs w:val="24"/>
              </w:rPr>
              <w:t>D.O.B:</w:t>
            </w:r>
          </w:p>
          <w:p w14:paraId="75B7D6EC" w14:textId="77777777" w:rsidR="00BF6DBD" w:rsidRDefault="00BF6DBD" w:rsidP="00BF6DBD">
            <w:pPr>
              <w:jc w:val="both"/>
              <w:rPr>
                <w:rFonts w:ascii="Arial" w:hAnsi="Arial" w:cs="Arial"/>
                <w:sz w:val="24"/>
                <w:szCs w:val="24"/>
              </w:rPr>
            </w:pPr>
          </w:p>
        </w:tc>
        <w:tc>
          <w:tcPr>
            <w:tcW w:w="4621" w:type="dxa"/>
          </w:tcPr>
          <w:p w14:paraId="28BD2155" w14:textId="77777777" w:rsidR="00BF6DBD" w:rsidRPr="00BF6DBD" w:rsidRDefault="00BF6DBD" w:rsidP="00FF7A5F">
            <w:pPr>
              <w:jc w:val="both"/>
              <w:rPr>
                <w:rFonts w:ascii="Arial" w:hAnsi="Arial" w:cs="Arial"/>
                <w:sz w:val="24"/>
                <w:szCs w:val="24"/>
              </w:rPr>
            </w:pPr>
            <w:r w:rsidRPr="00BF6DBD">
              <w:rPr>
                <w:rFonts w:ascii="Arial" w:hAnsi="Arial" w:cs="Arial"/>
                <w:sz w:val="24"/>
                <w:szCs w:val="24"/>
              </w:rPr>
              <w:t>Gender:</w:t>
            </w:r>
          </w:p>
        </w:tc>
      </w:tr>
      <w:tr w:rsidR="00BF6DBD" w:rsidRPr="00BF6DBD" w14:paraId="153D0E7C" w14:textId="77777777" w:rsidTr="00FF7A5F">
        <w:tc>
          <w:tcPr>
            <w:tcW w:w="4621" w:type="dxa"/>
          </w:tcPr>
          <w:p w14:paraId="7BD0544E" w14:textId="77777777" w:rsidR="00BF6DBD" w:rsidRDefault="00BF6DBD" w:rsidP="00FF7A5F">
            <w:pPr>
              <w:jc w:val="both"/>
              <w:rPr>
                <w:rFonts w:ascii="Arial" w:hAnsi="Arial" w:cs="Arial"/>
                <w:sz w:val="24"/>
                <w:szCs w:val="24"/>
              </w:rPr>
            </w:pPr>
            <w:r w:rsidRPr="00BF6DBD">
              <w:rPr>
                <w:rFonts w:ascii="Arial" w:hAnsi="Arial" w:cs="Arial"/>
                <w:sz w:val="24"/>
                <w:szCs w:val="24"/>
              </w:rPr>
              <w:t>Permanent Address</w:t>
            </w:r>
            <w:r>
              <w:rPr>
                <w:rFonts w:ascii="Arial" w:hAnsi="Arial" w:cs="Arial"/>
                <w:sz w:val="24"/>
                <w:szCs w:val="24"/>
              </w:rPr>
              <w:t>:</w:t>
            </w:r>
          </w:p>
          <w:p w14:paraId="023F3FEE" w14:textId="77777777" w:rsidR="00BF6DBD" w:rsidRDefault="00BF6DBD" w:rsidP="00FF7A5F">
            <w:pPr>
              <w:jc w:val="both"/>
              <w:rPr>
                <w:rFonts w:ascii="Arial" w:hAnsi="Arial" w:cs="Arial"/>
                <w:sz w:val="24"/>
                <w:szCs w:val="24"/>
              </w:rPr>
            </w:pPr>
          </w:p>
          <w:p w14:paraId="4F845039" w14:textId="77777777" w:rsidR="00BF6DBD" w:rsidRDefault="00BF6DBD" w:rsidP="00FF7A5F">
            <w:pPr>
              <w:jc w:val="both"/>
              <w:rPr>
                <w:rFonts w:ascii="Arial" w:hAnsi="Arial" w:cs="Arial"/>
                <w:sz w:val="24"/>
                <w:szCs w:val="24"/>
              </w:rPr>
            </w:pPr>
          </w:p>
          <w:p w14:paraId="22066E7B" w14:textId="77777777" w:rsidR="00BF6DBD" w:rsidRDefault="00BF6DBD" w:rsidP="00FF7A5F">
            <w:pPr>
              <w:jc w:val="both"/>
              <w:rPr>
                <w:rFonts w:ascii="Arial" w:hAnsi="Arial" w:cs="Arial"/>
                <w:sz w:val="24"/>
                <w:szCs w:val="24"/>
              </w:rPr>
            </w:pPr>
          </w:p>
          <w:p w14:paraId="6BC93202" w14:textId="77777777" w:rsidR="00BF6DBD" w:rsidRDefault="00BF6DBD" w:rsidP="00FF7A5F">
            <w:pPr>
              <w:jc w:val="both"/>
              <w:rPr>
                <w:rFonts w:ascii="Arial" w:hAnsi="Arial" w:cs="Arial"/>
                <w:sz w:val="24"/>
                <w:szCs w:val="24"/>
              </w:rPr>
            </w:pPr>
          </w:p>
          <w:p w14:paraId="209061F4" w14:textId="77777777" w:rsidR="00BF6DBD" w:rsidRDefault="00BF6DBD" w:rsidP="00FF7A5F">
            <w:pPr>
              <w:jc w:val="both"/>
              <w:rPr>
                <w:rFonts w:ascii="Arial" w:hAnsi="Arial" w:cs="Arial"/>
                <w:sz w:val="24"/>
                <w:szCs w:val="24"/>
              </w:rPr>
            </w:pPr>
          </w:p>
          <w:p w14:paraId="5E0A7E6B" w14:textId="77777777" w:rsidR="00BF6DBD" w:rsidRDefault="00BF6DBD" w:rsidP="00FF7A5F">
            <w:pPr>
              <w:jc w:val="both"/>
              <w:rPr>
                <w:rFonts w:ascii="Arial" w:hAnsi="Arial" w:cs="Arial"/>
                <w:sz w:val="24"/>
                <w:szCs w:val="24"/>
              </w:rPr>
            </w:pPr>
          </w:p>
          <w:p w14:paraId="53A0B23A" w14:textId="77777777" w:rsidR="00BF6DBD" w:rsidRDefault="00BF6DBD" w:rsidP="00FF7A5F">
            <w:pPr>
              <w:jc w:val="both"/>
              <w:rPr>
                <w:rFonts w:ascii="Arial" w:hAnsi="Arial" w:cs="Arial"/>
                <w:sz w:val="24"/>
                <w:szCs w:val="24"/>
              </w:rPr>
            </w:pPr>
          </w:p>
          <w:p w14:paraId="56E22F5D" w14:textId="77777777" w:rsidR="00BF6DBD" w:rsidRDefault="00BF6DBD" w:rsidP="00FF7A5F">
            <w:pPr>
              <w:jc w:val="both"/>
              <w:rPr>
                <w:rFonts w:ascii="Arial" w:hAnsi="Arial" w:cs="Arial"/>
                <w:sz w:val="24"/>
                <w:szCs w:val="24"/>
              </w:rPr>
            </w:pPr>
          </w:p>
          <w:p w14:paraId="3E3FE9E3" w14:textId="77777777" w:rsidR="00BF6DBD" w:rsidRDefault="00BF6DBD" w:rsidP="00BF6DBD">
            <w:pPr>
              <w:jc w:val="both"/>
              <w:rPr>
                <w:rFonts w:ascii="Arial" w:hAnsi="Arial" w:cs="Arial"/>
                <w:sz w:val="24"/>
                <w:szCs w:val="24"/>
              </w:rPr>
            </w:pPr>
            <w:r w:rsidRPr="00BF6DBD">
              <w:rPr>
                <w:rFonts w:ascii="Arial" w:hAnsi="Arial" w:cs="Arial"/>
                <w:sz w:val="24"/>
                <w:szCs w:val="24"/>
              </w:rPr>
              <w:t>Telephone Number:</w:t>
            </w:r>
          </w:p>
          <w:p w14:paraId="34FC80E8" w14:textId="77777777" w:rsidR="00BF6DBD" w:rsidRPr="00BF6DBD" w:rsidRDefault="00BF6DBD" w:rsidP="00FF7A5F">
            <w:pPr>
              <w:jc w:val="both"/>
              <w:rPr>
                <w:rFonts w:ascii="Arial" w:hAnsi="Arial" w:cs="Arial"/>
                <w:sz w:val="24"/>
                <w:szCs w:val="24"/>
              </w:rPr>
            </w:pPr>
          </w:p>
        </w:tc>
        <w:tc>
          <w:tcPr>
            <w:tcW w:w="4621" w:type="dxa"/>
          </w:tcPr>
          <w:p w14:paraId="55EA1D25" w14:textId="77777777" w:rsidR="00BF6DBD" w:rsidRDefault="00BF6DBD" w:rsidP="00FF7A5F">
            <w:pPr>
              <w:jc w:val="both"/>
              <w:rPr>
                <w:rFonts w:ascii="Arial" w:hAnsi="Arial" w:cs="Arial"/>
                <w:sz w:val="24"/>
                <w:szCs w:val="24"/>
              </w:rPr>
            </w:pPr>
            <w:r w:rsidRPr="00BF6DBD">
              <w:rPr>
                <w:rFonts w:ascii="Arial" w:hAnsi="Arial" w:cs="Arial"/>
                <w:sz w:val="24"/>
                <w:szCs w:val="24"/>
              </w:rPr>
              <w:t>Temporary Address:</w:t>
            </w:r>
          </w:p>
          <w:p w14:paraId="116CFE9E" w14:textId="77777777" w:rsidR="00BF6DBD" w:rsidRDefault="00BF6DBD" w:rsidP="00FF7A5F">
            <w:pPr>
              <w:jc w:val="both"/>
              <w:rPr>
                <w:rFonts w:ascii="Arial" w:hAnsi="Arial" w:cs="Arial"/>
                <w:sz w:val="24"/>
                <w:szCs w:val="24"/>
              </w:rPr>
            </w:pPr>
          </w:p>
          <w:p w14:paraId="1D70B5A3" w14:textId="77777777" w:rsidR="00BF6DBD" w:rsidRDefault="00BF6DBD" w:rsidP="00FF7A5F">
            <w:pPr>
              <w:jc w:val="both"/>
              <w:rPr>
                <w:rFonts w:ascii="Arial" w:hAnsi="Arial" w:cs="Arial"/>
                <w:sz w:val="24"/>
                <w:szCs w:val="24"/>
              </w:rPr>
            </w:pPr>
          </w:p>
          <w:p w14:paraId="07F4F793" w14:textId="77777777" w:rsidR="00BF6DBD" w:rsidRDefault="00BF6DBD" w:rsidP="00FF7A5F">
            <w:pPr>
              <w:jc w:val="both"/>
              <w:rPr>
                <w:rFonts w:ascii="Arial" w:hAnsi="Arial" w:cs="Arial"/>
                <w:sz w:val="24"/>
                <w:szCs w:val="24"/>
              </w:rPr>
            </w:pPr>
          </w:p>
          <w:p w14:paraId="5BCA6F35" w14:textId="77777777" w:rsidR="00BF6DBD" w:rsidRDefault="00BF6DBD" w:rsidP="00FF7A5F">
            <w:pPr>
              <w:jc w:val="both"/>
              <w:rPr>
                <w:rFonts w:ascii="Arial" w:hAnsi="Arial" w:cs="Arial"/>
                <w:sz w:val="24"/>
                <w:szCs w:val="24"/>
              </w:rPr>
            </w:pPr>
          </w:p>
          <w:p w14:paraId="001935ED" w14:textId="77777777" w:rsidR="00BF6DBD" w:rsidRDefault="00BF6DBD" w:rsidP="00FF7A5F">
            <w:pPr>
              <w:jc w:val="both"/>
              <w:rPr>
                <w:rFonts w:ascii="Arial" w:hAnsi="Arial" w:cs="Arial"/>
                <w:sz w:val="24"/>
                <w:szCs w:val="24"/>
              </w:rPr>
            </w:pPr>
          </w:p>
          <w:p w14:paraId="62366743" w14:textId="77777777" w:rsidR="00BF6DBD" w:rsidRDefault="00BF6DBD" w:rsidP="00FF7A5F">
            <w:pPr>
              <w:jc w:val="both"/>
              <w:rPr>
                <w:rFonts w:ascii="Arial" w:hAnsi="Arial" w:cs="Arial"/>
                <w:sz w:val="24"/>
                <w:szCs w:val="24"/>
              </w:rPr>
            </w:pPr>
          </w:p>
          <w:p w14:paraId="5C246EF3" w14:textId="77777777" w:rsidR="00BF6DBD" w:rsidRDefault="00BF6DBD" w:rsidP="00FF7A5F">
            <w:pPr>
              <w:jc w:val="both"/>
              <w:rPr>
                <w:rFonts w:ascii="Arial" w:hAnsi="Arial" w:cs="Arial"/>
                <w:sz w:val="24"/>
                <w:szCs w:val="24"/>
              </w:rPr>
            </w:pPr>
          </w:p>
          <w:p w14:paraId="7CC1402F" w14:textId="77777777" w:rsidR="00BF6DBD" w:rsidRDefault="00BF6DBD" w:rsidP="00FF7A5F">
            <w:pPr>
              <w:jc w:val="both"/>
              <w:rPr>
                <w:rFonts w:ascii="Arial" w:hAnsi="Arial" w:cs="Arial"/>
                <w:sz w:val="24"/>
                <w:szCs w:val="24"/>
              </w:rPr>
            </w:pPr>
          </w:p>
          <w:p w14:paraId="1CC83819" w14:textId="77777777" w:rsidR="00BF6DBD" w:rsidRDefault="00BF6DBD" w:rsidP="00BF6DBD">
            <w:pPr>
              <w:jc w:val="both"/>
              <w:rPr>
                <w:rFonts w:ascii="Arial" w:hAnsi="Arial" w:cs="Arial"/>
                <w:sz w:val="24"/>
                <w:szCs w:val="24"/>
              </w:rPr>
            </w:pPr>
            <w:r w:rsidRPr="00BF6DBD">
              <w:rPr>
                <w:rFonts w:ascii="Arial" w:hAnsi="Arial" w:cs="Arial"/>
                <w:sz w:val="24"/>
                <w:szCs w:val="24"/>
              </w:rPr>
              <w:t>Telephone Number:</w:t>
            </w:r>
          </w:p>
          <w:p w14:paraId="481CD5A6" w14:textId="77777777" w:rsidR="00BF6DBD" w:rsidRPr="00BF6DBD" w:rsidRDefault="00BF6DBD" w:rsidP="00FF7A5F">
            <w:pPr>
              <w:jc w:val="both"/>
              <w:rPr>
                <w:rFonts w:ascii="Arial" w:hAnsi="Arial" w:cs="Arial"/>
                <w:sz w:val="24"/>
                <w:szCs w:val="24"/>
              </w:rPr>
            </w:pPr>
          </w:p>
        </w:tc>
      </w:tr>
      <w:tr w:rsidR="00BF6DBD" w:rsidRPr="00BF6DBD" w14:paraId="561E13EB" w14:textId="77777777" w:rsidTr="00BF6DBD">
        <w:tc>
          <w:tcPr>
            <w:tcW w:w="9242" w:type="dxa"/>
            <w:gridSpan w:val="2"/>
          </w:tcPr>
          <w:p w14:paraId="626161F8" w14:textId="77777777" w:rsidR="00BF6DBD" w:rsidRDefault="00BF6DBD" w:rsidP="00FF7A5F">
            <w:pPr>
              <w:jc w:val="both"/>
              <w:rPr>
                <w:rFonts w:ascii="Arial" w:hAnsi="Arial" w:cs="Arial"/>
                <w:sz w:val="24"/>
                <w:szCs w:val="24"/>
              </w:rPr>
            </w:pPr>
            <w:r w:rsidRPr="00BF6DBD">
              <w:rPr>
                <w:rFonts w:ascii="Arial" w:hAnsi="Arial" w:cs="Arial"/>
                <w:sz w:val="24"/>
                <w:szCs w:val="24"/>
              </w:rPr>
              <w:t>School Attended:</w:t>
            </w:r>
          </w:p>
          <w:p w14:paraId="4CF84667" w14:textId="77777777" w:rsidR="00BF6DBD" w:rsidRDefault="00BF6DBD" w:rsidP="00FF7A5F">
            <w:pPr>
              <w:jc w:val="both"/>
              <w:rPr>
                <w:rFonts w:ascii="Arial" w:hAnsi="Arial" w:cs="Arial"/>
                <w:sz w:val="24"/>
                <w:szCs w:val="24"/>
              </w:rPr>
            </w:pPr>
          </w:p>
          <w:p w14:paraId="6BB1B90E" w14:textId="77777777" w:rsidR="00BF6DBD" w:rsidRDefault="00BF6DBD" w:rsidP="00FF7A5F">
            <w:pPr>
              <w:jc w:val="both"/>
              <w:rPr>
                <w:rFonts w:ascii="Arial" w:hAnsi="Arial" w:cs="Arial"/>
                <w:sz w:val="24"/>
                <w:szCs w:val="24"/>
              </w:rPr>
            </w:pPr>
          </w:p>
          <w:p w14:paraId="1C152D8C" w14:textId="77777777" w:rsidR="00BF6DBD" w:rsidRDefault="00BF6DBD" w:rsidP="00FF7A5F">
            <w:pPr>
              <w:jc w:val="both"/>
              <w:rPr>
                <w:rFonts w:ascii="Arial" w:hAnsi="Arial" w:cs="Arial"/>
                <w:sz w:val="24"/>
                <w:szCs w:val="24"/>
              </w:rPr>
            </w:pPr>
          </w:p>
          <w:p w14:paraId="73811738" w14:textId="77777777" w:rsidR="00BF6DBD" w:rsidRDefault="00BF6DBD" w:rsidP="00FF7A5F">
            <w:pPr>
              <w:jc w:val="both"/>
              <w:rPr>
                <w:rFonts w:ascii="Arial" w:hAnsi="Arial" w:cs="Arial"/>
                <w:sz w:val="24"/>
                <w:szCs w:val="24"/>
              </w:rPr>
            </w:pPr>
          </w:p>
          <w:p w14:paraId="3A64A47F" w14:textId="77777777" w:rsidR="00BF6DBD" w:rsidRDefault="00BF6DBD" w:rsidP="00FF7A5F">
            <w:pPr>
              <w:jc w:val="both"/>
              <w:rPr>
                <w:rFonts w:ascii="Arial" w:hAnsi="Arial" w:cs="Arial"/>
                <w:sz w:val="24"/>
                <w:szCs w:val="24"/>
              </w:rPr>
            </w:pPr>
          </w:p>
          <w:p w14:paraId="42077E5E" w14:textId="77777777" w:rsidR="00BF6DBD" w:rsidRDefault="00BF6DBD" w:rsidP="00BF6DBD">
            <w:pPr>
              <w:jc w:val="both"/>
              <w:rPr>
                <w:rFonts w:ascii="Arial" w:hAnsi="Arial" w:cs="Arial"/>
                <w:sz w:val="24"/>
                <w:szCs w:val="24"/>
              </w:rPr>
            </w:pPr>
            <w:r w:rsidRPr="00BF6DBD">
              <w:rPr>
                <w:rFonts w:ascii="Arial" w:hAnsi="Arial" w:cs="Arial"/>
                <w:sz w:val="24"/>
                <w:szCs w:val="24"/>
              </w:rPr>
              <w:t>Name of School Contact:</w:t>
            </w:r>
          </w:p>
          <w:p w14:paraId="3487BB02" w14:textId="77777777" w:rsidR="00BF6DBD" w:rsidRPr="00BF6DBD" w:rsidRDefault="00BF6DBD" w:rsidP="00FF7A5F">
            <w:pPr>
              <w:jc w:val="both"/>
              <w:rPr>
                <w:rFonts w:ascii="Arial" w:hAnsi="Arial" w:cs="Arial"/>
                <w:sz w:val="24"/>
                <w:szCs w:val="24"/>
              </w:rPr>
            </w:pPr>
          </w:p>
        </w:tc>
      </w:tr>
      <w:tr w:rsidR="00BF6DBD" w:rsidRPr="00BF6DBD" w14:paraId="4F910AF8" w14:textId="77777777" w:rsidTr="00BF6DBD">
        <w:tc>
          <w:tcPr>
            <w:tcW w:w="9242" w:type="dxa"/>
            <w:gridSpan w:val="2"/>
          </w:tcPr>
          <w:p w14:paraId="5AEEF031" w14:textId="77777777" w:rsidR="00BF6DBD" w:rsidRDefault="00BF6DBD" w:rsidP="00FF7A5F">
            <w:pPr>
              <w:jc w:val="both"/>
              <w:rPr>
                <w:rFonts w:ascii="Arial" w:hAnsi="Arial" w:cs="Arial"/>
                <w:sz w:val="24"/>
                <w:szCs w:val="24"/>
              </w:rPr>
            </w:pPr>
            <w:r w:rsidRPr="00BF6DBD">
              <w:rPr>
                <w:rFonts w:ascii="Arial" w:hAnsi="Arial" w:cs="Arial"/>
                <w:sz w:val="24"/>
                <w:szCs w:val="24"/>
              </w:rPr>
              <w:t>First Language:</w:t>
            </w:r>
          </w:p>
          <w:p w14:paraId="1B816F21" w14:textId="77777777" w:rsidR="00BF6DBD" w:rsidRPr="00BF6DBD" w:rsidRDefault="00BF6DBD" w:rsidP="00FF7A5F">
            <w:pPr>
              <w:jc w:val="both"/>
              <w:rPr>
                <w:rFonts w:ascii="Arial" w:hAnsi="Arial" w:cs="Arial"/>
                <w:sz w:val="24"/>
                <w:szCs w:val="24"/>
              </w:rPr>
            </w:pPr>
          </w:p>
        </w:tc>
      </w:tr>
      <w:tr w:rsidR="00BF6DBD" w:rsidRPr="00BF6DBD" w14:paraId="32D57002" w14:textId="77777777" w:rsidTr="00BF6DBD">
        <w:tc>
          <w:tcPr>
            <w:tcW w:w="9242" w:type="dxa"/>
            <w:gridSpan w:val="2"/>
          </w:tcPr>
          <w:p w14:paraId="0A5EBEF6" w14:textId="77777777" w:rsidR="00BF6DBD" w:rsidRDefault="00BF6DBD" w:rsidP="00FF7A5F">
            <w:pPr>
              <w:jc w:val="both"/>
              <w:rPr>
                <w:rFonts w:ascii="Arial" w:hAnsi="Arial" w:cs="Arial"/>
                <w:sz w:val="24"/>
                <w:szCs w:val="24"/>
              </w:rPr>
            </w:pPr>
            <w:r w:rsidRPr="00BF6DBD">
              <w:rPr>
                <w:rFonts w:ascii="Arial" w:hAnsi="Arial" w:cs="Arial"/>
                <w:sz w:val="24"/>
                <w:szCs w:val="24"/>
              </w:rPr>
              <w:t>Interpreter Required:</w:t>
            </w:r>
          </w:p>
          <w:p w14:paraId="6FD0A84C" w14:textId="77777777" w:rsidR="00BF6DBD" w:rsidRPr="00BF6DBD" w:rsidRDefault="00BF6DBD" w:rsidP="00FF7A5F">
            <w:pPr>
              <w:jc w:val="both"/>
              <w:rPr>
                <w:rFonts w:ascii="Arial" w:hAnsi="Arial" w:cs="Arial"/>
                <w:sz w:val="24"/>
                <w:szCs w:val="24"/>
              </w:rPr>
            </w:pPr>
          </w:p>
        </w:tc>
      </w:tr>
      <w:tr w:rsidR="00BF6DBD" w:rsidRPr="00BF6DBD" w14:paraId="53FACBE8" w14:textId="77777777" w:rsidTr="00BF6DBD">
        <w:tc>
          <w:tcPr>
            <w:tcW w:w="9242" w:type="dxa"/>
            <w:gridSpan w:val="2"/>
          </w:tcPr>
          <w:p w14:paraId="4136D511" w14:textId="77777777" w:rsidR="00BF6DBD" w:rsidRDefault="00BF6DBD" w:rsidP="00FF7A5F">
            <w:pPr>
              <w:jc w:val="both"/>
              <w:rPr>
                <w:rFonts w:ascii="Arial" w:hAnsi="Arial" w:cs="Arial"/>
                <w:sz w:val="24"/>
                <w:szCs w:val="24"/>
              </w:rPr>
            </w:pPr>
            <w:r w:rsidRPr="00BF6DBD">
              <w:rPr>
                <w:rFonts w:ascii="Arial" w:hAnsi="Arial" w:cs="Arial"/>
                <w:sz w:val="24"/>
                <w:szCs w:val="24"/>
              </w:rPr>
              <w:t>Ethnic Origin:</w:t>
            </w:r>
          </w:p>
          <w:p w14:paraId="6F98CCEE" w14:textId="77777777" w:rsidR="00BF6DBD" w:rsidRPr="00BF6DBD" w:rsidRDefault="00BF6DBD" w:rsidP="00FF7A5F">
            <w:pPr>
              <w:jc w:val="both"/>
              <w:rPr>
                <w:rFonts w:ascii="Arial" w:hAnsi="Arial" w:cs="Arial"/>
                <w:sz w:val="24"/>
                <w:szCs w:val="24"/>
              </w:rPr>
            </w:pPr>
          </w:p>
        </w:tc>
      </w:tr>
      <w:tr w:rsidR="00BF6DBD" w:rsidRPr="00BF6DBD" w14:paraId="708A4501" w14:textId="77777777" w:rsidTr="00BF6DBD">
        <w:tc>
          <w:tcPr>
            <w:tcW w:w="9242" w:type="dxa"/>
            <w:gridSpan w:val="2"/>
          </w:tcPr>
          <w:p w14:paraId="576D7073" w14:textId="77777777" w:rsidR="00BF6DBD" w:rsidRDefault="00BF6DBD" w:rsidP="00FF7A5F">
            <w:pPr>
              <w:jc w:val="both"/>
              <w:rPr>
                <w:rFonts w:ascii="Arial" w:hAnsi="Arial" w:cs="Arial"/>
                <w:sz w:val="24"/>
                <w:szCs w:val="24"/>
              </w:rPr>
            </w:pPr>
            <w:r w:rsidRPr="00BF6DBD">
              <w:rPr>
                <w:rFonts w:ascii="Arial" w:hAnsi="Arial" w:cs="Arial"/>
                <w:sz w:val="24"/>
                <w:szCs w:val="24"/>
              </w:rPr>
              <w:t xml:space="preserve">Religion: </w:t>
            </w:r>
          </w:p>
          <w:p w14:paraId="1C7FDE92" w14:textId="77777777" w:rsidR="00BF6DBD" w:rsidRPr="00BF6DBD" w:rsidRDefault="00BF6DBD" w:rsidP="00FF7A5F">
            <w:pPr>
              <w:jc w:val="both"/>
              <w:rPr>
                <w:rFonts w:ascii="Arial" w:hAnsi="Arial" w:cs="Arial"/>
                <w:sz w:val="24"/>
                <w:szCs w:val="24"/>
              </w:rPr>
            </w:pPr>
          </w:p>
        </w:tc>
      </w:tr>
      <w:tr w:rsidR="00BF6DBD" w:rsidRPr="00BF6DBD" w14:paraId="3F251C4F" w14:textId="77777777" w:rsidTr="00BF6DBD">
        <w:tc>
          <w:tcPr>
            <w:tcW w:w="9242" w:type="dxa"/>
            <w:gridSpan w:val="2"/>
          </w:tcPr>
          <w:p w14:paraId="03861986" w14:textId="77777777" w:rsidR="00BF6DBD" w:rsidRDefault="00BF6DBD" w:rsidP="00FF7A5F">
            <w:pPr>
              <w:jc w:val="both"/>
              <w:rPr>
                <w:rFonts w:ascii="Arial" w:hAnsi="Arial" w:cs="Arial"/>
                <w:sz w:val="24"/>
                <w:szCs w:val="24"/>
              </w:rPr>
            </w:pPr>
            <w:r w:rsidRPr="00BF6DBD">
              <w:rPr>
                <w:rFonts w:ascii="Arial" w:hAnsi="Arial" w:cs="Arial"/>
                <w:sz w:val="24"/>
                <w:szCs w:val="24"/>
              </w:rPr>
              <w:t>Asylum Seeker/ Refugee:</w:t>
            </w:r>
          </w:p>
          <w:p w14:paraId="4A8DDB5B" w14:textId="77777777" w:rsidR="00BF6DBD" w:rsidRPr="00BF6DBD" w:rsidRDefault="00BF6DBD" w:rsidP="00FF7A5F">
            <w:pPr>
              <w:jc w:val="both"/>
              <w:rPr>
                <w:rFonts w:ascii="Arial" w:hAnsi="Arial" w:cs="Arial"/>
                <w:sz w:val="24"/>
                <w:szCs w:val="24"/>
              </w:rPr>
            </w:pPr>
          </w:p>
        </w:tc>
      </w:tr>
      <w:tr w:rsidR="00BF6DBD" w:rsidRPr="00BF6DBD" w14:paraId="6C0CC37F" w14:textId="77777777" w:rsidTr="00BF6DBD">
        <w:tc>
          <w:tcPr>
            <w:tcW w:w="9242" w:type="dxa"/>
            <w:gridSpan w:val="2"/>
          </w:tcPr>
          <w:p w14:paraId="0DBBCBE8" w14:textId="77777777" w:rsidR="00BF6DBD" w:rsidRDefault="00BF6DBD" w:rsidP="00FF7A5F">
            <w:pPr>
              <w:jc w:val="both"/>
              <w:rPr>
                <w:rFonts w:ascii="Arial" w:hAnsi="Arial" w:cs="Arial"/>
                <w:sz w:val="24"/>
                <w:szCs w:val="24"/>
              </w:rPr>
            </w:pPr>
            <w:r w:rsidRPr="00BF6DBD">
              <w:rPr>
                <w:rFonts w:ascii="Arial" w:hAnsi="Arial" w:cs="Arial"/>
                <w:sz w:val="24"/>
                <w:szCs w:val="24"/>
              </w:rPr>
              <w:t>Nationality:</w:t>
            </w:r>
          </w:p>
          <w:p w14:paraId="788A4883" w14:textId="77777777" w:rsidR="00BF6DBD" w:rsidRPr="00BF6DBD" w:rsidRDefault="00BF6DBD" w:rsidP="00FF7A5F">
            <w:pPr>
              <w:jc w:val="both"/>
              <w:rPr>
                <w:rFonts w:ascii="Arial" w:hAnsi="Arial" w:cs="Arial"/>
                <w:sz w:val="24"/>
                <w:szCs w:val="24"/>
              </w:rPr>
            </w:pPr>
          </w:p>
        </w:tc>
      </w:tr>
      <w:tr w:rsidR="00BF6DBD" w:rsidRPr="00BF6DBD" w14:paraId="1FA3BD4C" w14:textId="77777777" w:rsidTr="00BF6DBD">
        <w:tc>
          <w:tcPr>
            <w:tcW w:w="9242" w:type="dxa"/>
            <w:gridSpan w:val="2"/>
          </w:tcPr>
          <w:p w14:paraId="40B4CD5B" w14:textId="77777777" w:rsidR="00BF6DBD" w:rsidRDefault="00BF6DBD" w:rsidP="00FF7A5F">
            <w:pPr>
              <w:jc w:val="both"/>
              <w:rPr>
                <w:rFonts w:ascii="Arial" w:hAnsi="Arial" w:cs="Arial"/>
                <w:sz w:val="24"/>
                <w:szCs w:val="24"/>
              </w:rPr>
            </w:pPr>
            <w:r w:rsidRPr="00BF6DBD">
              <w:rPr>
                <w:rFonts w:ascii="Arial" w:hAnsi="Arial" w:cs="Arial"/>
                <w:sz w:val="24"/>
                <w:szCs w:val="24"/>
              </w:rPr>
              <w:t>Status:</w:t>
            </w:r>
          </w:p>
          <w:p w14:paraId="7336FD63" w14:textId="77777777" w:rsidR="00BF6DBD" w:rsidRPr="00BF6DBD" w:rsidRDefault="00BF6DBD" w:rsidP="00FF7A5F">
            <w:pPr>
              <w:jc w:val="both"/>
              <w:rPr>
                <w:rFonts w:ascii="Arial" w:hAnsi="Arial" w:cs="Arial"/>
                <w:sz w:val="24"/>
                <w:szCs w:val="24"/>
              </w:rPr>
            </w:pPr>
          </w:p>
        </w:tc>
      </w:tr>
      <w:tr w:rsidR="00BF6DBD" w:rsidRPr="001C3E4F" w14:paraId="12219A74" w14:textId="77777777" w:rsidTr="00BF6DBD">
        <w:tc>
          <w:tcPr>
            <w:tcW w:w="9242" w:type="dxa"/>
            <w:gridSpan w:val="2"/>
          </w:tcPr>
          <w:p w14:paraId="67A1C9AD" w14:textId="77777777" w:rsidR="00BF6DBD" w:rsidRDefault="00BF6DBD" w:rsidP="00FF7A5F">
            <w:pPr>
              <w:jc w:val="both"/>
              <w:rPr>
                <w:rFonts w:ascii="Arial" w:hAnsi="Arial" w:cs="Arial"/>
                <w:sz w:val="24"/>
                <w:szCs w:val="24"/>
              </w:rPr>
            </w:pPr>
            <w:r w:rsidRPr="00BF6DBD">
              <w:rPr>
                <w:rFonts w:ascii="Arial" w:hAnsi="Arial" w:cs="Arial"/>
                <w:sz w:val="24"/>
                <w:szCs w:val="24"/>
              </w:rPr>
              <w:t>Risk to Professional:</w:t>
            </w:r>
          </w:p>
          <w:p w14:paraId="44C2CD1C" w14:textId="77777777" w:rsidR="00BF6DBD" w:rsidRDefault="00BF6DBD" w:rsidP="00FF7A5F">
            <w:pPr>
              <w:jc w:val="both"/>
              <w:rPr>
                <w:rFonts w:ascii="Arial" w:hAnsi="Arial" w:cs="Arial"/>
                <w:sz w:val="24"/>
                <w:szCs w:val="24"/>
              </w:rPr>
            </w:pPr>
          </w:p>
          <w:p w14:paraId="00438E28" w14:textId="77777777" w:rsidR="00BF6DBD" w:rsidRDefault="00BF6DBD" w:rsidP="00FF7A5F">
            <w:pPr>
              <w:jc w:val="both"/>
              <w:rPr>
                <w:rFonts w:ascii="Arial" w:hAnsi="Arial" w:cs="Arial"/>
                <w:sz w:val="24"/>
                <w:szCs w:val="24"/>
              </w:rPr>
            </w:pPr>
          </w:p>
          <w:p w14:paraId="3AB145FC" w14:textId="77777777" w:rsidR="00BF6DBD" w:rsidRDefault="00BF6DBD" w:rsidP="00FF7A5F">
            <w:pPr>
              <w:jc w:val="both"/>
              <w:rPr>
                <w:rFonts w:ascii="Arial" w:hAnsi="Arial" w:cs="Arial"/>
                <w:sz w:val="24"/>
                <w:szCs w:val="24"/>
              </w:rPr>
            </w:pPr>
          </w:p>
          <w:p w14:paraId="3DD6A9E4" w14:textId="77777777" w:rsidR="00BF6DBD" w:rsidRDefault="00BF6DBD" w:rsidP="00FF7A5F">
            <w:pPr>
              <w:jc w:val="both"/>
              <w:rPr>
                <w:rFonts w:ascii="Arial" w:hAnsi="Arial" w:cs="Arial"/>
                <w:sz w:val="24"/>
                <w:szCs w:val="24"/>
              </w:rPr>
            </w:pPr>
          </w:p>
          <w:p w14:paraId="6F4073C8" w14:textId="77777777" w:rsidR="00BF6DBD" w:rsidRDefault="00BF6DBD" w:rsidP="00FF7A5F">
            <w:pPr>
              <w:jc w:val="both"/>
              <w:rPr>
                <w:rFonts w:ascii="Arial" w:hAnsi="Arial" w:cs="Arial"/>
                <w:sz w:val="24"/>
                <w:szCs w:val="24"/>
              </w:rPr>
            </w:pPr>
          </w:p>
          <w:p w14:paraId="16A6A556" w14:textId="77777777" w:rsidR="00BF6DBD" w:rsidRPr="001C3E4F" w:rsidRDefault="00BF6DBD" w:rsidP="00FF7A5F">
            <w:pPr>
              <w:jc w:val="both"/>
              <w:rPr>
                <w:rFonts w:ascii="Arial" w:hAnsi="Arial" w:cs="Arial"/>
                <w:sz w:val="24"/>
                <w:szCs w:val="24"/>
              </w:rPr>
            </w:pPr>
          </w:p>
        </w:tc>
      </w:tr>
    </w:tbl>
    <w:p w14:paraId="2E2F0F2F" w14:textId="77777777" w:rsidR="00BF6DBD" w:rsidRDefault="00BF6DBD" w:rsidP="00BF6DBD">
      <w:pPr>
        <w:jc w:val="both"/>
        <w:rPr>
          <w:rFonts w:ascii="Arial" w:hAnsi="Arial" w:cs="Arial"/>
          <w:sz w:val="24"/>
          <w:szCs w:val="24"/>
        </w:rPr>
      </w:pPr>
    </w:p>
    <w:p w14:paraId="5E665D02" w14:textId="77777777" w:rsidR="00BF6DBD" w:rsidRDefault="00BF6DBD" w:rsidP="00BF6DBD">
      <w:pPr>
        <w:jc w:val="both"/>
        <w:rPr>
          <w:rFonts w:ascii="Arial" w:hAnsi="Arial" w:cs="Arial"/>
          <w:sz w:val="24"/>
          <w:szCs w:val="24"/>
        </w:rPr>
      </w:pPr>
      <w:r>
        <w:rPr>
          <w:rFonts w:ascii="Arial" w:hAnsi="Arial" w:cs="Arial"/>
          <w:sz w:val="24"/>
          <w:szCs w:val="24"/>
        </w:rPr>
        <w:t>Special Educational Needs</w:t>
      </w:r>
    </w:p>
    <w:p w14:paraId="180AF4E3" w14:textId="77777777" w:rsidR="00BF6DBD" w:rsidRDefault="00BF6DBD" w:rsidP="00BF6DBD">
      <w:pPr>
        <w:jc w:val="both"/>
        <w:rPr>
          <w:rFonts w:ascii="Arial" w:hAnsi="Arial" w:cs="Arial"/>
          <w:sz w:val="24"/>
          <w:szCs w:val="24"/>
        </w:rPr>
      </w:pPr>
      <w:r>
        <w:rPr>
          <w:rFonts w:ascii="Arial" w:hAnsi="Arial" w:cs="Arial"/>
          <w:sz w:val="24"/>
          <w:szCs w:val="24"/>
        </w:rPr>
        <w:t>G.P. (</w:t>
      </w:r>
      <w:r w:rsidR="00D17217">
        <w:rPr>
          <w:rFonts w:ascii="Arial" w:hAnsi="Arial" w:cs="Arial"/>
          <w:sz w:val="24"/>
          <w:szCs w:val="24"/>
        </w:rPr>
        <w:t>including</w:t>
      </w:r>
      <w:r>
        <w:rPr>
          <w:rFonts w:ascii="Arial" w:hAnsi="Arial" w:cs="Arial"/>
          <w:sz w:val="24"/>
          <w:szCs w:val="24"/>
        </w:rPr>
        <w:t xml:space="preserve"> contact number)</w:t>
      </w:r>
    </w:p>
    <w:p w14:paraId="7761762A" w14:textId="77777777" w:rsidR="00BF6DBD" w:rsidRDefault="00AE7B0C" w:rsidP="00BF6DBD">
      <w:pPr>
        <w:jc w:val="both"/>
        <w:rPr>
          <w:rFonts w:ascii="Arial" w:hAnsi="Arial" w:cs="Arial"/>
          <w:sz w:val="24"/>
          <w:szCs w:val="24"/>
        </w:rPr>
      </w:pPr>
      <w:r>
        <w:rPr>
          <w:rFonts w:ascii="Arial" w:hAnsi="Arial" w:cs="Arial"/>
          <w:sz w:val="24"/>
          <w:szCs w:val="24"/>
        </w:rPr>
        <w:t>Family/other members of the household</w:t>
      </w:r>
    </w:p>
    <w:p w14:paraId="70FF10F5" w14:textId="77777777" w:rsidR="00AE7B0C" w:rsidRDefault="00AE7B0C" w:rsidP="00BF6DBD">
      <w:pPr>
        <w:jc w:val="both"/>
        <w:rPr>
          <w:rFonts w:ascii="Arial" w:hAnsi="Arial" w:cs="Arial"/>
          <w:sz w:val="24"/>
          <w:szCs w:val="24"/>
        </w:rPr>
      </w:pPr>
    </w:p>
    <w:p w14:paraId="043A6FD5" w14:textId="77777777" w:rsidR="00AE7B0C" w:rsidRDefault="00AE7B0C" w:rsidP="00BF6DBD">
      <w:pPr>
        <w:jc w:val="both"/>
        <w:rPr>
          <w:rFonts w:ascii="Arial" w:hAnsi="Arial" w:cs="Arial"/>
          <w:sz w:val="24"/>
          <w:szCs w:val="24"/>
        </w:rPr>
      </w:pPr>
      <w:r>
        <w:rPr>
          <w:rFonts w:ascii="Arial" w:hAnsi="Arial" w:cs="Arial"/>
          <w:sz w:val="24"/>
          <w:szCs w:val="24"/>
        </w:rPr>
        <w:t>Name address/telephone number</w:t>
      </w:r>
      <w:r>
        <w:rPr>
          <w:rFonts w:ascii="Arial" w:hAnsi="Arial" w:cs="Arial"/>
          <w:sz w:val="24"/>
          <w:szCs w:val="24"/>
        </w:rPr>
        <w:tab/>
        <w:t xml:space="preserve">  Age/D.O.B </w:t>
      </w:r>
      <w:r w:rsidR="00D17217">
        <w:rPr>
          <w:rFonts w:ascii="Arial" w:hAnsi="Arial" w:cs="Arial"/>
          <w:sz w:val="24"/>
          <w:szCs w:val="24"/>
        </w:rPr>
        <w:t>Relationship Parental</w:t>
      </w:r>
      <w:r>
        <w:rPr>
          <w:rFonts w:ascii="Arial" w:hAnsi="Arial" w:cs="Arial"/>
          <w:sz w:val="24"/>
          <w:szCs w:val="24"/>
        </w:rPr>
        <w:t xml:space="preserve"> Responsibility</w:t>
      </w:r>
    </w:p>
    <w:p w14:paraId="50E0F65A" w14:textId="77777777" w:rsidR="00AE7B0C" w:rsidRDefault="00AE7B0C" w:rsidP="00BF6DBD">
      <w:pPr>
        <w:jc w:val="both"/>
        <w:rPr>
          <w:rFonts w:ascii="Arial" w:hAnsi="Arial" w:cs="Arial"/>
          <w:sz w:val="24"/>
          <w:szCs w:val="24"/>
        </w:rPr>
      </w:pPr>
    </w:p>
    <w:p w14:paraId="6157A878" w14:textId="77777777" w:rsidR="00AE7B0C" w:rsidRDefault="00AE7B0C" w:rsidP="00BF6DBD">
      <w:pPr>
        <w:jc w:val="both"/>
        <w:rPr>
          <w:rFonts w:ascii="Arial" w:hAnsi="Arial" w:cs="Arial"/>
          <w:sz w:val="24"/>
          <w:szCs w:val="24"/>
        </w:rPr>
      </w:pPr>
      <w:r>
        <w:rPr>
          <w:rFonts w:ascii="Arial" w:hAnsi="Arial" w:cs="Arial"/>
          <w:sz w:val="24"/>
          <w:szCs w:val="24"/>
        </w:rPr>
        <w:t xml:space="preserve">Other </w:t>
      </w:r>
      <w:r w:rsidR="00D17217">
        <w:rPr>
          <w:rFonts w:ascii="Arial" w:hAnsi="Arial" w:cs="Arial"/>
          <w:sz w:val="24"/>
          <w:szCs w:val="24"/>
        </w:rPr>
        <w:t>professionals</w:t>
      </w:r>
      <w:r>
        <w:rPr>
          <w:rFonts w:ascii="Arial" w:hAnsi="Arial" w:cs="Arial"/>
          <w:sz w:val="24"/>
          <w:szCs w:val="24"/>
        </w:rPr>
        <w:t xml:space="preserve"> involved</w:t>
      </w:r>
    </w:p>
    <w:p w14:paraId="7AE6F242" w14:textId="77777777" w:rsidR="00AE7B0C" w:rsidRDefault="00AE7B0C" w:rsidP="00BF6DBD">
      <w:pPr>
        <w:jc w:val="both"/>
        <w:rPr>
          <w:rFonts w:ascii="Arial" w:hAnsi="Arial" w:cs="Arial"/>
          <w:sz w:val="24"/>
          <w:szCs w:val="24"/>
        </w:rPr>
      </w:pPr>
      <w:r>
        <w:rPr>
          <w:rFonts w:ascii="Arial" w:hAnsi="Arial" w:cs="Arial"/>
          <w:sz w:val="24"/>
          <w:szCs w:val="24"/>
        </w:rPr>
        <w:t>Name address and Telephone Number Role</w:t>
      </w:r>
    </w:p>
    <w:p w14:paraId="08E8D90C" w14:textId="77777777" w:rsidR="00AE7B0C" w:rsidRDefault="00AE7B0C" w:rsidP="00BF6DBD">
      <w:pPr>
        <w:jc w:val="both"/>
        <w:rPr>
          <w:rFonts w:ascii="Arial" w:hAnsi="Arial" w:cs="Arial"/>
          <w:sz w:val="24"/>
          <w:szCs w:val="24"/>
        </w:rPr>
      </w:pPr>
    </w:p>
    <w:p w14:paraId="67DB59A1" w14:textId="77777777" w:rsidR="00AE7B0C" w:rsidRDefault="00AE7B0C" w:rsidP="00BF6DBD">
      <w:pPr>
        <w:jc w:val="both"/>
        <w:rPr>
          <w:rFonts w:ascii="Arial" w:hAnsi="Arial" w:cs="Arial"/>
          <w:sz w:val="24"/>
          <w:szCs w:val="24"/>
        </w:rPr>
      </w:pPr>
      <w:r>
        <w:rPr>
          <w:rFonts w:ascii="Arial" w:hAnsi="Arial" w:cs="Arial"/>
          <w:sz w:val="24"/>
          <w:szCs w:val="24"/>
        </w:rPr>
        <w:t xml:space="preserve">Referral </w:t>
      </w:r>
      <w:r w:rsidR="00D17217">
        <w:rPr>
          <w:rFonts w:ascii="Arial" w:hAnsi="Arial" w:cs="Arial"/>
          <w:sz w:val="24"/>
          <w:szCs w:val="24"/>
        </w:rPr>
        <w:t>Form</w:t>
      </w:r>
      <w:r>
        <w:rPr>
          <w:rFonts w:ascii="Arial" w:hAnsi="Arial" w:cs="Arial"/>
          <w:sz w:val="24"/>
          <w:szCs w:val="24"/>
        </w:rPr>
        <w:t xml:space="preserve"> to Children Social Care – Personal Details (page 2)</w:t>
      </w:r>
    </w:p>
    <w:p w14:paraId="650A5F23" w14:textId="77777777" w:rsidR="00AE7B0C" w:rsidRDefault="00AE7B0C" w:rsidP="00BF6DBD">
      <w:pPr>
        <w:jc w:val="both"/>
        <w:rPr>
          <w:rFonts w:ascii="Arial" w:hAnsi="Arial" w:cs="Arial"/>
          <w:sz w:val="24"/>
          <w:szCs w:val="24"/>
        </w:rPr>
      </w:pPr>
      <w:r>
        <w:rPr>
          <w:rFonts w:ascii="Arial" w:hAnsi="Arial" w:cs="Arial"/>
          <w:sz w:val="24"/>
          <w:szCs w:val="24"/>
        </w:rPr>
        <w:t>Surname: First name:</w:t>
      </w:r>
    </w:p>
    <w:p w14:paraId="59F09FE6" w14:textId="77777777" w:rsidR="00AE7B0C" w:rsidRDefault="00AE7B0C" w:rsidP="00BF6DBD">
      <w:pPr>
        <w:jc w:val="both"/>
        <w:rPr>
          <w:rFonts w:ascii="Arial" w:hAnsi="Arial" w:cs="Arial"/>
          <w:sz w:val="24"/>
          <w:szCs w:val="24"/>
        </w:rPr>
      </w:pPr>
      <w:r>
        <w:rPr>
          <w:rFonts w:ascii="Arial" w:hAnsi="Arial" w:cs="Arial"/>
          <w:sz w:val="24"/>
          <w:szCs w:val="24"/>
        </w:rPr>
        <w:t>Subject aware of Referral</w:t>
      </w:r>
    </w:p>
    <w:p w14:paraId="7F3320C1" w14:textId="77777777" w:rsidR="00AE7B0C" w:rsidRDefault="00D17217" w:rsidP="00BF6DBD">
      <w:pPr>
        <w:jc w:val="both"/>
        <w:rPr>
          <w:rFonts w:ascii="Arial" w:hAnsi="Arial" w:cs="Arial"/>
          <w:sz w:val="24"/>
          <w:szCs w:val="24"/>
        </w:rPr>
      </w:pPr>
      <w:r>
        <w:rPr>
          <w:rFonts w:ascii="Arial" w:hAnsi="Arial" w:cs="Arial"/>
          <w:sz w:val="24"/>
          <w:szCs w:val="24"/>
        </w:rPr>
        <w:t>Responsible</w:t>
      </w:r>
      <w:r w:rsidR="00AE7B0C">
        <w:rPr>
          <w:rFonts w:ascii="Arial" w:hAnsi="Arial" w:cs="Arial"/>
          <w:sz w:val="24"/>
          <w:szCs w:val="24"/>
        </w:rPr>
        <w:t xml:space="preserve"> adult aware</w:t>
      </w:r>
    </w:p>
    <w:p w14:paraId="677C8306" w14:textId="77777777" w:rsidR="00AE7B0C" w:rsidRDefault="00AE7B0C" w:rsidP="00BF6DBD">
      <w:pPr>
        <w:jc w:val="both"/>
        <w:rPr>
          <w:rFonts w:ascii="Arial" w:hAnsi="Arial" w:cs="Arial"/>
          <w:sz w:val="24"/>
          <w:szCs w:val="24"/>
        </w:rPr>
      </w:pPr>
      <w:r>
        <w:rPr>
          <w:rFonts w:ascii="Arial" w:hAnsi="Arial" w:cs="Arial"/>
          <w:sz w:val="24"/>
          <w:szCs w:val="24"/>
        </w:rPr>
        <w:t xml:space="preserve">Referred by: </w:t>
      </w:r>
      <w:r w:rsidR="00D17217">
        <w:rPr>
          <w:rFonts w:ascii="Arial" w:hAnsi="Arial" w:cs="Arial"/>
          <w:sz w:val="24"/>
          <w:szCs w:val="24"/>
        </w:rPr>
        <w:t>Designation</w:t>
      </w:r>
      <w:r>
        <w:rPr>
          <w:rFonts w:ascii="Arial" w:hAnsi="Arial" w:cs="Arial"/>
          <w:sz w:val="24"/>
          <w:szCs w:val="24"/>
        </w:rPr>
        <w:t xml:space="preserve"> </w:t>
      </w:r>
    </w:p>
    <w:p w14:paraId="2EBB6136" w14:textId="77777777" w:rsidR="00AE7B0C" w:rsidRDefault="00AE7B0C" w:rsidP="00BF6DBD">
      <w:pPr>
        <w:jc w:val="both"/>
        <w:rPr>
          <w:rFonts w:ascii="Arial" w:hAnsi="Arial" w:cs="Arial"/>
          <w:sz w:val="24"/>
          <w:szCs w:val="24"/>
        </w:rPr>
      </w:pPr>
      <w:r>
        <w:rPr>
          <w:rFonts w:ascii="Arial" w:hAnsi="Arial" w:cs="Arial"/>
          <w:sz w:val="24"/>
          <w:szCs w:val="24"/>
        </w:rPr>
        <w:t>Date and time</w:t>
      </w:r>
    </w:p>
    <w:p w14:paraId="658D1AE6" w14:textId="77777777" w:rsidR="00AE7B0C" w:rsidRDefault="00AE7B0C" w:rsidP="00BF6DBD">
      <w:pPr>
        <w:jc w:val="both"/>
        <w:rPr>
          <w:rFonts w:ascii="Arial" w:hAnsi="Arial" w:cs="Arial"/>
          <w:sz w:val="24"/>
          <w:szCs w:val="24"/>
        </w:rPr>
      </w:pPr>
      <w:r>
        <w:rPr>
          <w:rFonts w:ascii="Arial" w:hAnsi="Arial" w:cs="Arial"/>
          <w:sz w:val="24"/>
          <w:szCs w:val="24"/>
        </w:rPr>
        <w:t>Address:</w:t>
      </w:r>
    </w:p>
    <w:p w14:paraId="714DD1ED" w14:textId="77777777" w:rsidR="00AE7B0C" w:rsidRDefault="00AE7B0C" w:rsidP="00BF6DBD">
      <w:pPr>
        <w:jc w:val="both"/>
        <w:rPr>
          <w:rFonts w:ascii="Arial" w:hAnsi="Arial" w:cs="Arial"/>
          <w:sz w:val="24"/>
          <w:szCs w:val="24"/>
        </w:rPr>
      </w:pPr>
      <w:r>
        <w:rPr>
          <w:rFonts w:ascii="Arial" w:hAnsi="Arial" w:cs="Arial"/>
          <w:sz w:val="24"/>
          <w:szCs w:val="24"/>
        </w:rPr>
        <w:t>Telephone number</w:t>
      </w:r>
    </w:p>
    <w:p w14:paraId="517B7246" w14:textId="77777777" w:rsidR="00AE7B0C" w:rsidRDefault="00AE7B0C" w:rsidP="00BF6DBD">
      <w:pPr>
        <w:jc w:val="both"/>
        <w:rPr>
          <w:rFonts w:ascii="Arial" w:hAnsi="Arial" w:cs="Arial"/>
          <w:sz w:val="24"/>
          <w:szCs w:val="24"/>
        </w:rPr>
      </w:pPr>
      <w:r>
        <w:rPr>
          <w:rFonts w:ascii="Arial" w:hAnsi="Arial" w:cs="Arial"/>
          <w:sz w:val="24"/>
          <w:szCs w:val="24"/>
        </w:rPr>
        <w:t>Reason for referral:</w:t>
      </w:r>
    </w:p>
    <w:p w14:paraId="07DBC6F8" w14:textId="77777777" w:rsidR="00AE7B0C" w:rsidRDefault="00AE7B0C">
      <w:pPr>
        <w:rPr>
          <w:rFonts w:ascii="Arial" w:hAnsi="Arial" w:cs="Arial"/>
          <w:sz w:val="24"/>
          <w:szCs w:val="24"/>
        </w:rPr>
      </w:pPr>
      <w:r>
        <w:rPr>
          <w:rFonts w:ascii="Arial" w:hAnsi="Arial" w:cs="Arial"/>
          <w:sz w:val="24"/>
          <w:szCs w:val="24"/>
        </w:rPr>
        <w:br w:type="page"/>
      </w:r>
    </w:p>
    <w:p w14:paraId="156CBBEA" w14:textId="77777777" w:rsidR="00AE7B0C" w:rsidRDefault="00AE7B0C" w:rsidP="00BF6DBD">
      <w:pPr>
        <w:jc w:val="both"/>
        <w:rPr>
          <w:rFonts w:ascii="Arial" w:hAnsi="Arial" w:cs="Arial"/>
          <w:sz w:val="24"/>
          <w:szCs w:val="24"/>
        </w:rPr>
      </w:pPr>
      <w:r>
        <w:rPr>
          <w:rFonts w:ascii="Arial" w:hAnsi="Arial" w:cs="Arial"/>
          <w:sz w:val="24"/>
          <w:szCs w:val="24"/>
        </w:rPr>
        <w:t>Appendix 3</w:t>
      </w:r>
    </w:p>
    <w:p w14:paraId="0771ACBE" w14:textId="77777777" w:rsidR="00AE7B0C" w:rsidRDefault="00AE7B0C" w:rsidP="00BF6DBD">
      <w:pPr>
        <w:jc w:val="both"/>
        <w:rPr>
          <w:rFonts w:ascii="Arial" w:hAnsi="Arial" w:cs="Arial"/>
          <w:sz w:val="24"/>
          <w:szCs w:val="24"/>
        </w:rPr>
      </w:pPr>
      <w:r>
        <w:rPr>
          <w:rFonts w:ascii="Arial" w:hAnsi="Arial" w:cs="Arial"/>
          <w:sz w:val="24"/>
          <w:szCs w:val="24"/>
        </w:rPr>
        <w:t>Resources</w:t>
      </w:r>
    </w:p>
    <w:p w14:paraId="2EFCB95C" w14:textId="77777777" w:rsidR="00AE7B0C" w:rsidRDefault="00AE7B0C" w:rsidP="00BF6DBD">
      <w:pPr>
        <w:jc w:val="both"/>
        <w:rPr>
          <w:rFonts w:ascii="Arial" w:hAnsi="Arial" w:cs="Arial"/>
          <w:sz w:val="24"/>
          <w:szCs w:val="24"/>
        </w:rPr>
      </w:pPr>
      <w:r>
        <w:rPr>
          <w:rFonts w:ascii="Arial" w:hAnsi="Arial" w:cs="Arial"/>
          <w:sz w:val="24"/>
          <w:szCs w:val="24"/>
        </w:rPr>
        <w:t xml:space="preserve">NYSCB (CP procedures and training) </w:t>
      </w:r>
      <w:r>
        <w:rPr>
          <w:rFonts w:ascii="Arial" w:hAnsi="Arial" w:cs="Arial"/>
          <w:sz w:val="24"/>
          <w:szCs w:val="24"/>
        </w:rPr>
        <w:tab/>
      </w:r>
      <w:hyperlink r:id="rId41" w:history="1">
        <w:r w:rsidRPr="007F3F33">
          <w:rPr>
            <w:rStyle w:val="Hyperlink"/>
            <w:rFonts w:ascii="Arial" w:hAnsi="Arial" w:cs="Arial"/>
            <w:sz w:val="24"/>
            <w:szCs w:val="24"/>
          </w:rPr>
          <w:t>www.safeguardingchildren.co.uk</w:t>
        </w:r>
      </w:hyperlink>
    </w:p>
    <w:p w14:paraId="305FCB13" w14:textId="77777777" w:rsidR="00AE7B0C" w:rsidRDefault="00AE7B0C" w:rsidP="00BF6DBD">
      <w:pPr>
        <w:jc w:val="both"/>
        <w:rPr>
          <w:rFonts w:ascii="Arial" w:hAnsi="Arial" w:cs="Arial"/>
          <w:sz w:val="24"/>
          <w:szCs w:val="24"/>
        </w:rPr>
      </w:pPr>
      <w:r>
        <w:rPr>
          <w:rFonts w:ascii="Arial" w:hAnsi="Arial" w:cs="Arial"/>
          <w:sz w:val="24"/>
          <w:szCs w:val="24"/>
        </w:rPr>
        <w:t>CAPE (Child Protection in Education)</w:t>
      </w:r>
      <w:r>
        <w:rPr>
          <w:rFonts w:ascii="Arial" w:hAnsi="Arial" w:cs="Arial"/>
          <w:sz w:val="24"/>
          <w:szCs w:val="24"/>
        </w:rPr>
        <w:tab/>
      </w:r>
      <w:hyperlink r:id="rId42" w:history="1">
        <w:r w:rsidRPr="007F3F33">
          <w:rPr>
            <w:rStyle w:val="Hyperlink"/>
            <w:rFonts w:ascii="Arial" w:hAnsi="Arial" w:cs="Arial"/>
            <w:sz w:val="24"/>
            <w:szCs w:val="24"/>
          </w:rPr>
          <w:t>www.cape.org.uk</w:t>
        </w:r>
      </w:hyperlink>
    </w:p>
    <w:p w14:paraId="65FE6AC5" w14:textId="77777777" w:rsidR="00AE7B0C" w:rsidRDefault="00AE7B0C" w:rsidP="00BF6DBD">
      <w:pPr>
        <w:jc w:val="both"/>
        <w:rPr>
          <w:rFonts w:ascii="Arial" w:hAnsi="Arial" w:cs="Arial"/>
          <w:sz w:val="24"/>
          <w:szCs w:val="24"/>
        </w:rPr>
      </w:pPr>
    </w:p>
    <w:p w14:paraId="6C5303B8" w14:textId="77777777" w:rsidR="00AE7B0C" w:rsidRDefault="00AE7B0C" w:rsidP="00BF6DBD">
      <w:pPr>
        <w:jc w:val="both"/>
        <w:rPr>
          <w:rFonts w:ascii="Arial" w:hAnsi="Arial" w:cs="Arial"/>
          <w:sz w:val="24"/>
          <w:szCs w:val="24"/>
        </w:rPr>
      </w:pPr>
      <w:r>
        <w:rPr>
          <w:rFonts w:ascii="Arial" w:hAnsi="Arial" w:cs="Arial"/>
          <w:sz w:val="24"/>
          <w:szCs w:val="24"/>
        </w:rPr>
        <w:t>Keeping children safe</w:t>
      </w:r>
    </w:p>
    <w:p w14:paraId="47C2A939" w14:textId="77777777" w:rsidR="00AE7B0C" w:rsidRDefault="00FF5B72" w:rsidP="00BF6DBD">
      <w:pPr>
        <w:jc w:val="both"/>
        <w:rPr>
          <w:rFonts w:ascii="Arial" w:hAnsi="Arial" w:cs="Arial"/>
          <w:sz w:val="24"/>
          <w:szCs w:val="24"/>
        </w:rPr>
      </w:pPr>
      <w:hyperlink r:id="rId43" w:history="1">
        <w:r w:rsidR="00AE7B0C" w:rsidRPr="007F3F33">
          <w:rPr>
            <w:rStyle w:val="Hyperlink"/>
            <w:rFonts w:ascii="Arial" w:hAnsi="Arial" w:cs="Arial"/>
            <w:sz w:val="24"/>
            <w:szCs w:val="24"/>
          </w:rPr>
          <w:t>www.education.gov.uk/search/results?g=PSHE</w:t>
        </w:r>
      </w:hyperlink>
    </w:p>
    <w:p w14:paraId="11E2C175" w14:textId="77777777" w:rsidR="00AE7B0C" w:rsidRDefault="00FF5B72" w:rsidP="00BF6DBD">
      <w:pPr>
        <w:jc w:val="both"/>
        <w:rPr>
          <w:rFonts w:ascii="Arial" w:hAnsi="Arial" w:cs="Arial"/>
          <w:sz w:val="24"/>
          <w:szCs w:val="24"/>
        </w:rPr>
      </w:pPr>
      <w:hyperlink r:id="rId44" w:history="1">
        <w:r w:rsidR="00AE7B0C" w:rsidRPr="007F3F33">
          <w:rPr>
            <w:rStyle w:val="Hyperlink"/>
            <w:rFonts w:ascii="Arial" w:hAnsi="Arial" w:cs="Arial"/>
            <w:sz w:val="24"/>
            <w:szCs w:val="24"/>
          </w:rPr>
          <w:t>www.education.gov.uk/schools/pupilsupport/pastoralcare/health</w:t>
        </w:r>
      </w:hyperlink>
    </w:p>
    <w:p w14:paraId="43245F80" w14:textId="77777777" w:rsidR="00AE7B0C" w:rsidRDefault="00D17217" w:rsidP="00BF6DBD">
      <w:pPr>
        <w:jc w:val="both"/>
        <w:rPr>
          <w:rFonts w:ascii="Arial" w:hAnsi="Arial" w:cs="Arial"/>
          <w:sz w:val="24"/>
          <w:szCs w:val="24"/>
        </w:rPr>
      </w:pPr>
      <w:r>
        <w:rPr>
          <w:rFonts w:ascii="Arial" w:hAnsi="Arial" w:cs="Arial"/>
          <w:sz w:val="24"/>
          <w:szCs w:val="24"/>
        </w:rPr>
        <w:t>Children</w:t>
      </w:r>
      <w:r w:rsidR="00AE7B0C">
        <w:rPr>
          <w:rFonts w:ascii="Arial" w:hAnsi="Arial" w:cs="Arial"/>
          <w:sz w:val="24"/>
          <w:szCs w:val="24"/>
        </w:rPr>
        <w:t xml:space="preserve"> missing from education </w:t>
      </w:r>
    </w:p>
    <w:p w14:paraId="65707B9A" w14:textId="77777777" w:rsidR="00AE7B0C" w:rsidRDefault="00D17217" w:rsidP="00BF6DBD">
      <w:pPr>
        <w:jc w:val="both"/>
        <w:rPr>
          <w:rFonts w:ascii="Arial" w:hAnsi="Arial" w:cs="Arial"/>
          <w:sz w:val="24"/>
          <w:szCs w:val="24"/>
        </w:rPr>
      </w:pPr>
      <w:r>
        <w:rPr>
          <w:rFonts w:ascii="Arial" w:hAnsi="Arial" w:cs="Arial"/>
          <w:sz w:val="24"/>
          <w:szCs w:val="24"/>
        </w:rPr>
        <w:t>Sexual</w:t>
      </w:r>
      <w:r w:rsidR="00AE7B0C">
        <w:rPr>
          <w:rFonts w:ascii="Arial" w:hAnsi="Arial" w:cs="Arial"/>
          <w:sz w:val="24"/>
          <w:szCs w:val="24"/>
        </w:rPr>
        <w:t xml:space="preserve"> abuse</w:t>
      </w:r>
      <w:r w:rsidR="00AE7B0C">
        <w:rPr>
          <w:rFonts w:ascii="Arial" w:hAnsi="Arial" w:cs="Arial"/>
          <w:sz w:val="24"/>
          <w:szCs w:val="24"/>
        </w:rPr>
        <w:tab/>
      </w:r>
      <w:r w:rsidR="00AE7B0C">
        <w:rPr>
          <w:rFonts w:ascii="Arial" w:hAnsi="Arial" w:cs="Arial"/>
          <w:sz w:val="24"/>
          <w:szCs w:val="24"/>
        </w:rPr>
        <w:tab/>
      </w:r>
      <w:r w:rsidR="00AE7B0C">
        <w:rPr>
          <w:rFonts w:ascii="Arial" w:hAnsi="Arial" w:cs="Arial"/>
          <w:sz w:val="24"/>
          <w:szCs w:val="24"/>
        </w:rPr>
        <w:tab/>
      </w:r>
      <w:hyperlink r:id="rId45" w:history="1">
        <w:r w:rsidR="00AE7B0C" w:rsidRPr="007F3F33">
          <w:rPr>
            <w:rStyle w:val="Hyperlink"/>
            <w:rFonts w:ascii="Arial" w:hAnsi="Arial" w:cs="Arial"/>
            <w:sz w:val="24"/>
            <w:szCs w:val="24"/>
          </w:rPr>
          <w:t>www.parentsprotet.co.uk</w:t>
        </w:r>
      </w:hyperlink>
    </w:p>
    <w:p w14:paraId="2742B570" w14:textId="77777777" w:rsidR="00AE7B0C" w:rsidRDefault="00D17217" w:rsidP="00BF6DBD">
      <w:pPr>
        <w:jc w:val="both"/>
        <w:rPr>
          <w:rFonts w:ascii="Arial" w:hAnsi="Arial" w:cs="Arial"/>
          <w:sz w:val="24"/>
          <w:szCs w:val="24"/>
        </w:rPr>
      </w:pPr>
      <w:r>
        <w:rPr>
          <w:rFonts w:ascii="Arial" w:hAnsi="Arial" w:cs="Arial"/>
          <w:sz w:val="24"/>
          <w:szCs w:val="24"/>
        </w:rPr>
        <w:t>Metropolitan</w:t>
      </w:r>
      <w:r w:rsidR="00AE7B0C">
        <w:rPr>
          <w:rFonts w:ascii="Arial" w:hAnsi="Arial" w:cs="Arial"/>
          <w:sz w:val="24"/>
          <w:szCs w:val="24"/>
        </w:rPr>
        <w:t xml:space="preserve"> police</w:t>
      </w:r>
      <w:r w:rsidR="00AE7B0C">
        <w:rPr>
          <w:rFonts w:ascii="Arial" w:hAnsi="Arial" w:cs="Arial"/>
          <w:sz w:val="24"/>
          <w:szCs w:val="24"/>
        </w:rPr>
        <w:tab/>
      </w:r>
      <w:r w:rsidR="00AE7B0C">
        <w:rPr>
          <w:rFonts w:ascii="Arial" w:hAnsi="Arial" w:cs="Arial"/>
          <w:sz w:val="24"/>
          <w:szCs w:val="24"/>
        </w:rPr>
        <w:tab/>
      </w:r>
      <w:hyperlink r:id="rId46" w:history="1">
        <w:r w:rsidR="00AE7B0C" w:rsidRPr="007F3F33">
          <w:rPr>
            <w:rStyle w:val="Hyperlink"/>
            <w:rFonts w:ascii="Arial" w:hAnsi="Arial" w:cs="Arial"/>
            <w:sz w:val="24"/>
            <w:szCs w:val="24"/>
          </w:rPr>
          <w:t>www.safe.met.police.uk/index.html</w:t>
        </w:r>
      </w:hyperlink>
    </w:p>
    <w:p w14:paraId="45375225" w14:textId="77777777" w:rsidR="00AE7B0C" w:rsidRDefault="00D17217" w:rsidP="00BF6DBD">
      <w:pPr>
        <w:jc w:val="both"/>
        <w:rPr>
          <w:rFonts w:ascii="Arial" w:hAnsi="Arial" w:cs="Arial"/>
          <w:sz w:val="24"/>
          <w:szCs w:val="24"/>
        </w:rPr>
      </w:pPr>
      <w:r>
        <w:rPr>
          <w:rFonts w:ascii="Arial" w:hAnsi="Arial" w:cs="Arial"/>
          <w:sz w:val="24"/>
          <w:szCs w:val="24"/>
        </w:rPr>
        <w:t>Cyberbullying</w:t>
      </w:r>
      <w:r w:rsidR="00AE7B0C">
        <w:rPr>
          <w:rFonts w:ascii="Arial" w:hAnsi="Arial" w:cs="Arial"/>
          <w:sz w:val="24"/>
          <w:szCs w:val="24"/>
        </w:rPr>
        <w:tab/>
      </w:r>
      <w:r w:rsidR="00AE7B0C">
        <w:rPr>
          <w:rFonts w:ascii="Arial" w:hAnsi="Arial" w:cs="Arial"/>
          <w:sz w:val="24"/>
          <w:szCs w:val="24"/>
        </w:rPr>
        <w:tab/>
      </w:r>
      <w:r w:rsidR="00AE7B0C">
        <w:rPr>
          <w:rFonts w:ascii="Arial" w:hAnsi="Arial" w:cs="Arial"/>
          <w:sz w:val="24"/>
          <w:szCs w:val="24"/>
        </w:rPr>
        <w:tab/>
      </w:r>
      <w:hyperlink r:id="rId47" w:history="1">
        <w:r w:rsidR="00AE7B0C" w:rsidRPr="007F3F33">
          <w:rPr>
            <w:rStyle w:val="Hyperlink"/>
            <w:rFonts w:ascii="Arial" w:hAnsi="Arial" w:cs="Arial"/>
            <w:sz w:val="24"/>
            <w:szCs w:val="24"/>
          </w:rPr>
          <w:t>www.kidscape.org.uk/cyberbullying/</w:t>
        </w:r>
      </w:hyperlink>
    </w:p>
    <w:p w14:paraId="765721B7" w14:textId="77777777" w:rsidR="00AE7B0C" w:rsidRDefault="00AE7B0C" w:rsidP="00BF6DBD">
      <w:pPr>
        <w:jc w:val="both"/>
        <w:rPr>
          <w:rFonts w:ascii="Arial" w:hAnsi="Arial" w:cs="Arial"/>
          <w:sz w:val="24"/>
          <w:szCs w:val="24"/>
        </w:rPr>
      </w:pPr>
    </w:p>
    <w:p w14:paraId="07B5663D" w14:textId="77777777" w:rsidR="00AE7B0C" w:rsidRDefault="00AE7B0C" w:rsidP="00BF6DBD">
      <w:pPr>
        <w:jc w:val="both"/>
        <w:rPr>
          <w:rFonts w:ascii="Arial" w:hAnsi="Arial" w:cs="Arial"/>
          <w:sz w:val="24"/>
          <w:szCs w:val="24"/>
        </w:rPr>
      </w:pPr>
    </w:p>
    <w:p w14:paraId="551FF645" w14:textId="77777777" w:rsidR="00AE7B0C" w:rsidRPr="001C3E4F" w:rsidRDefault="00AE7B0C" w:rsidP="00BF6DBD">
      <w:pPr>
        <w:jc w:val="both"/>
        <w:rPr>
          <w:rFonts w:ascii="Arial" w:hAnsi="Arial" w:cs="Arial"/>
          <w:sz w:val="24"/>
          <w:szCs w:val="24"/>
        </w:rPr>
      </w:pPr>
    </w:p>
    <w:sectPr w:rsidR="00AE7B0C" w:rsidRPr="001C3E4F" w:rsidSect="00BF6DBD">
      <w:footerReference w:type="default" r:id="rId4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8775B" w14:textId="77777777" w:rsidR="00583242" w:rsidRDefault="00583242" w:rsidP="001971FE">
      <w:pPr>
        <w:spacing w:after="0" w:line="240" w:lineRule="auto"/>
      </w:pPr>
      <w:r>
        <w:separator/>
      </w:r>
    </w:p>
  </w:endnote>
  <w:endnote w:type="continuationSeparator" w:id="0">
    <w:p w14:paraId="5E85914E" w14:textId="77777777" w:rsidR="00583242" w:rsidRDefault="00583242" w:rsidP="0019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983870"/>
      <w:docPartObj>
        <w:docPartGallery w:val="Page Numbers (Bottom of Page)"/>
        <w:docPartUnique/>
      </w:docPartObj>
    </w:sdtPr>
    <w:sdtEndPr>
      <w:rPr>
        <w:noProof/>
      </w:rPr>
    </w:sdtEndPr>
    <w:sdtContent>
      <w:p w14:paraId="1976CA3F" w14:textId="77777777" w:rsidR="001971FE" w:rsidRDefault="001971FE">
        <w:pPr>
          <w:pStyle w:val="Footer"/>
          <w:jc w:val="center"/>
        </w:pPr>
        <w:r>
          <w:fldChar w:fldCharType="begin"/>
        </w:r>
        <w:r>
          <w:instrText xml:space="preserve"> PAGE   \* MERGEFORMAT </w:instrText>
        </w:r>
        <w:r>
          <w:fldChar w:fldCharType="separate"/>
        </w:r>
        <w:r w:rsidR="00FF5B72">
          <w:rPr>
            <w:noProof/>
          </w:rPr>
          <w:t>1</w:t>
        </w:r>
        <w:r>
          <w:rPr>
            <w:noProof/>
          </w:rPr>
          <w:fldChar w:fldCharType="end"/>
        </w:r>
      </w:p>
    </w:sdtContent>
  </w:sdt>
  <w:p w14:paraId="7D39938C" w14:textId="77777777" w:rsidR="001971FE" w:rsidRDefault="00197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E21B1" w14:textId="77777777" w:rsidR="00583242" w:rsidRDefault="00583242" w:rsidP="001971FE">
      <w:pPr>
        <w:spacing w:after="0" w:line="240" w:lineRule="auto"/>
      </w:pPr>
      <w:r>
        <w:separator/>
      </w:r>
    </w:p>
  </w:footnote>
  <w:footnote w:type="continuationSeparator" w:id="0">
    <w:p w14:paraId="54328774" w14:textId="77777777" w:rsidR="00583242" w:rsidRDefault="00583242" w:rsidP="00197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6AB9"/>
    <w:multiLevelType w:val="hybridMultilevel"/>
    <w:tmpl w:val="2966A2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55C1FEE"/>
    <w:multiLevelType w:val="hybridMultilevel"/>
    <w:tmpl w:val="A7749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2DCA"/>
    <w:multiLevelType w:val="hybridMultilevel"/>
    <w:tmpl w:val="AF9C8FB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8BE70BB"/>
    <w:multiLevelType w:val="hybridMultilevel"/>
    <w:tmpl w:val="F63E29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27803"/>
    <w:multiLevelType w:val="hybridMultilevel"/>
    <w:tmpl w:val="A1920CBE"/>
    <w:lvl w:ilvl="0" w:tplc="36BC38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02AC7"/>
    <w:multiLevelType w:val="hybridMultilevel"/>
    <w:tmpl w:val="7968F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A16CA"/>
    <w:multiLevelType w:val="hybridMultilevel"/>
    <w:tmpl w:val="CD6646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E4860"/>
    <w:multiLevelType w:val="hybridMultilevel"/>
    <w:tmpl w:val="06902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8585B"/>
    <w:multiLevelType w:val="hybridMultilevel"/>
    <w:tmpl w:val="19D8FA20"/>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6FA5B2C"/>
    <w:multiLevelType w:val="multilevel"/>
    <w:tmpl w:val="D338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6F1559"/>
    <w:multiLevelType w:val="hybridMultilevel"/>
    <w:tmpl w:val="666A8A54"/>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B3D5F06"/>
    <w:multiLevelType w:val="multilevel"/>
    <w:tmpl w:val="591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427AA8"/>
    <w:multiLevelType w:val="hybridMultilevel"/>
    <w:tmpl w:val="920EA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353F5"/>
    <w:multiLevelType w:val="hybridMultilevel"/>
    <w:tmpl w:val="29CCD796"/>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441F2C5B"/>
    <w:multiLevelType w:val="hybridMultilevel"/>
    <w:tmpl w:val="3C7A8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CF013D"/>
    <w:multiLevelType w:val="hybridMultilevel"/>
    <w:tmpl w:val="849E497A"/>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2F86"/>
    <w:multiLevelType w:val="hybridMultilevel"/>
    <w:tmpl w:val="CC8EF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C36A1"/>
    <w:multiLevelType w:val="hybridMultilevel"/>
    <w:tmpl w:val="12C44DE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83D2331"/>
    <w:multiLevelType w:val="hybridMultilevel"/>
    <w:tmpl w:val="A3624F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454E4"/>
    <w:multiLevelType w:val="hybridMultilevel"/>
    <w:tmpl w:val="5C188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65132"/>
    <w:multiLevelType w:val="hybridMultilevel"/>
    <w:tmpl w:val="5F7A5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E1207"/>
    <w:multiLevelType w:val="hybridMultilevel"/>
    <w:tmpl w:val="C7269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C55AD2"/>
    <w:multiLevelType w:val="hybridMultilevel"/>
    <w:tmpl w:val="F3685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D90799"/>
    <w:multiLevelType w:val="hybridMultilevel"/>
    <w:tmpl w:val="4DE25EB2"/>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51C37ED8"/>
    <w:multiLevelType w:val="hybridMultilevel"/>
    <w:tmpl w:val="CF1273F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AE3B31"/>
    <w:multiLevelType w:val="hybridMultilevel"/>
    <w:tmpl w:val="02781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A23B4"/>
    <w:multiLevelType w:val="hybridMultilevel"/>
    <w:tmpl w:val="C0224F7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BFD4381"/>
    <w:multiLevelType w:val="hybridMultilevel"/>
    <w:tmpl w:val="D390F4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8531DD"/>
    <w:multiLevelType w:val="hybridMultilevel"/>
    <w:tmpl w:val="6E1492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3529AB"/>
    <w:multiLevelType w:val="hybridMultilevel"/>
    <w:tmpl w:val="8752C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6648E"/>
    <w:multiLevelType w:val="hybridMultilevel"/>
    <w:tmpl w:val="0E60B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92B55"/>
    <w:multiLevelType w:val="hybridMultilevel"/>
    <w:tmpl w:val="22A8D0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843188"/>
    <w:multiLevelType w:val="hybridMultilevel"/>
    <w:tmpl w:val="F5AC63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758E3"/>
    <w:multiLevelType w:val="multilevel"/>
    <w:tmpl w:val="A4CA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324B5"/>
    <w:multiLevelType w:val="hybridMultilevel"/>
    <w:tmpl w:val="3D9E2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9A6F60"/>
    <w:multiLevelType w:val="hybridMultilevel"/>
    <w:tmpl w:val="02E4485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74A958E8"/>
    <w:multiLevelType w:val="hybridMultilevel"/>
    <w:tmpl w:val="075C93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B526F1"/>
    <w:multiLevelType w:val="hybridMultilevel"/>
    <w:tmpl w:val="4BA42A8E"/>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ED878E4"/>
    <w:multiLevelType w:val="hybridMultilevel"/>
    <w:tmpl w:val="0DB05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9"/>
  </w:num>
  <w:num w:numId="4">
    <w:abstractNumId w:val="12"/>
  </w:num>
  <w:num w:numId="5">
    <w:abstractNumId w:val="34"/>
  </w:num>
  <w:num w:numId="6">
    <w:abstractNumId w:val="4"/>
  </w:num>
  <w:num w:numId="7">
    <w:abstractNumId w:val="22"/>
  </w:num>
  <w:num w:numId="8">
    <w:abstractNumId w:val="30"/>
  </w:num>
  <w:num w:numId="9">
    <w:abstractNumId w:val="25"/>
  </w:num>
  <w:num w:numId="10">
    <w:abstractNumId w:val="19"/>
  </w:num>
  <w:num w:numId="11">
    <w:abstractNumId w:val="24"/>
  </w:num>
  <w:num w:numId="12">
    <w:abstractNumId w:val="2"/>
  </w:num>
  <w:num w:numId="13">
    <w:abstractNumId w:val="21"/>
  </w:num>
  <w:num w:numId="14">
    <w:abstractNumId w:val="7"/>
  </w:num>
  <w:num w:numId="15">
    <w:abstractNumId w:val="20"/>
  </w:num>
  <w:num w:numId="16">
    <w:abstractNumId w:val="5"/>
  </w:num>
  <w:num w:numId="17">
    <w:abstractNumId w:val="18"/>
  </w:num>
  <w:num w:numId="18">
    <w:abstractNumId w:val="27"/>
  </w:num>
  <w:num w:numId="19">
    <w:abstractNumId w:val="36"/>
  </w:num>
  <w:num w:numId="20">
    <w:abstractNumId w:val="29"/>
  </w:num>
  <w:num w:numId="21">
    <w:abstractNumId w:val="32"/>
  </w:num>
  <w:num w:numId="22">
    <w:abstractNumId w:val="8"/>
  </w:num>
  <w:num w:numId="23">
    <w:abstractNumId w:val="3"/>
  </w:num>
  <w:num w:numId="24">
    <w:abstractNumId w:val="1"/>
  </w:num>
  <w:num w:numId="25">
    <w:abstractNumId w:val="14"/>
  </w:num>
  <w:num w:numId="26">
    <w:abstractNumId w:val="35"/>
  </w:num>
  <w:num w:numId="27">
    <w:abstractNumId w:val="28"/>
  </w:num>
  <w:num w:numId="28">
    <w:abstractNumId w:val="0"/>
  </w:num>
  <w:num w:numId="29">
    <w:abstractNumId w:val="31"/>
  </w:num>
  <w:num w:numId="30">
    <w:abstractNumId w:val="15"/>
  </w:num>
  <w:num w:numId="31">
    <w:abstractNumId w:val="38"/>
  </w:num>
  <w:num w:numId="32">
    <w:abstractNumId w:val="13"/>
  </w:num>
  <w:num w:numId="33">
    <w:abstractNumId w:val="17"/>
  </w:num>
  <w:num w:numId="34">
    <w:abstractNumId w:val="26"/>
  </w:num>
  <w:num w:numId="35">
    <w:abstractNumId w:val="16"/>
  </w:num>
  <w:num w:numId="36">
    <w:abstractNumId w:val="6"/>
  </w:num>
  <w:num w:numId="37">
    <w:abstractNumId w:val="10"/>
  </w:num>
  <w:num w:numId="38">
    <w:abstractNumId w:val="2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D72BF"/>
    <w:rsid w:val="00025F3B"/>
    <w:rsid w:val="00045A22"/>
    <w:rsid w:val="00051200"/>
    <w:rsid w:val="0006157F"/>
    <w:rsid w:val="00077DDD"/>
    <w:rsid w:val="00092A83"/>
    <w:rsid w:val="000C1D34"/>
    <w:rsid w:val="001169A3"/>
    <w:rsid w:val="001179CE"/>
    <w:rsid w:val="0012145F"/>
    <w:rsid w:val="0015157F"/>
    <w:rsid w:val="00164778"/>
    <w:rsid w:val="001971FE"/>
    <w:rsid w:val="001A2FA1"/>
    <w:rsid w:val="001C3E4F"/>
    <w:rsid w:val="001F20F0"/>
    <w:rsid w:val="001F2A73"/>
    <w:rsid w:val="00205014"/>
    <w:rsid w:val="00225C4D"/>
    <w:rsid w:val="002334E6"/>
    <w:rsid w:val="00292A51"/>
    <w:rsid w:val="002932AF"/>
    <w:rsid w:val="002971D7"/>
    <w:rsid w:val="002E1EBA"/>
    <w:rsid w:val="002E4317"/>
    <w:rsid w:val="002E6E96"/>
    <w:rsid w:val="002E73B4"/>
    <w:rsid w:val="0032398A"/>
    <w:rsid w:val="00352F14"/>
    <w:rsid w:val="00375169"/>
    <w:rsid w:val="00376667"/>
    <w:rsid w:val="003C441C"/>
    <w:rsid w:val="0042164D"/>
    <w:rsid w:val="0045555F"/>
    <w:rsid w:val="0049433C"/>
    <w:rsid w:val="00506B44"/>
    <w:rsid w:val="00583242"/>
    <w:rsid w:val="006041B7"/>
    <w:rsid w:val="006312C1"/>
    <w:rsid w:val="0065178C"/>
    <w:rsid w:val="00663311"/>
    <w:rsid w:val="00670802"/>
    <w:rsid w:val="006D477C"/>
    <w:rsid w:val="006D7830"/>
    <w:rsid w:val="006F1230"/>
    <w:rsid w:val="006F4D5C"/>
    <w:rsid w:val="00763401"/>
    <w:rsid w:val="007A02B0"/>
    <w:rsid w:val="007A7097"/>
    <w:rsid w:val="007C36DA"/>
    <w:rsid w:val="007C6776"/>
    <w:rsid w:val="007F090F"/>
    <w:rsid w:val="00846340"/>
    <w:rsid w:val="008911A9"/>
    <w:rsid w:val="008D0791"/>
    <w:rsid w:val="008D5EC0"/>
    <w:rsid w:val="008E5CB5"/>
    <w:rsid w:val="00976B6B"/>
    <w:rsid w:val="00977FFB"/>
    <w:rsid w:val="00987138"/>
    <w:rsid w:val="009A65DE"/>
    <w:rsid w:val="009D51B8"/>
    <w:rsid w:val="009E16DE"/>
    <w:rsid w:val="00A33C16"/>
    <w:rsid w:val="00A82E5C"/>
    <w:rsid w:val="00AA3258"/>
    <w:rsid w:val="00AE71BC"/>
    <w:rsid w:val="00AE7B0C"/>
    <w:rsid w:val="00B12EA1"/>
    <w:rsid w:val="00B47E2C"/>
    <w:rsid w:val="00B5785E"/>
    <w:rsid w:val="00B72263"/>
    <w:rsid w:val="00B9064C"/>
    <w:rsid w:val="00BE2B9B"/>
    <w:rsid w:val="00BF0D19"/>
    <w:rsid w:val="00BF6DBD"/>
    <w:rsid w:val="00C526DD"/>
    <w:rsid w:val="00CB4592"/>
    <w:rsid w:val="00CD08EE"/>
    <w:rsid w:val="00CE1543"/>
    <w:rsid w:val="00CE7EDD"/>
    <w:rsid w:val="00CF218D"/>
    <w:rsid w:val="00D16CC0"/>
    <w:rsid w:val="00D17217"/>
    <w:rsid w:val="00D20C58"/>
    <w:rsid w:val="00D277D2"/>
    <w:rsid w:val="00D474BC"/>
    <w:rsid w:val="00D56635"/>
    <w:rsid w:val="00D773D3"/>
    <w:rsid w:val="00D86947"/>
    <w:rsid w:val="00DD5B38"/>
    <w:rsid w:val="00DF7C64"/>
    <w:rsid w:val="00E1216B"/>
    <w:rsid w:val="00E422F6"/>
    <w:rsid w:val="00E841FF"/>
    <w:rsid w:val="00ED72BF"/>
    <w:rsid w:val="00EE0F2B"/>
    <w:rsid w:val="00F63BCE"/>
    <w:rsid w:val="00F668DB"/>
    <w:rsid w:val="00FA2243"/>
    <w:rsid w:val="00FC6B05"/>
    <w:rsid w:val="00FE2A58"/>
    <w:rsid w:val="00FF5B72"/>
    <w:rsid w:val="00FF7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9EC300"/>
  <w15:docId w15:val="{15DA6417-ED82-4D91-AC36-9C30F765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F2B"/>
    <w:pPr>
      <w:ind w:left="720"/>
      <w:contextualSpacing/>
    </w:pPr>
  </w:style>
  <w:style w:type="character" w:styleId="Hyperlink">
    <w:name w:val="Hyperlink"/>
    <w:basedOn w:val="DefaultParagraphFont"/>
    <w:uiPriority w:val="99"/>
    <w:unhideWhenUsed/>
    <w:rsid w:val="00FE2A58"/>
    <w:rPr>
      <w:color w:val="0000FF" w:themeColor="hyperlink"/>
      <w:u w:val="single"/>
    </w:rPr>
  </w:style>
  <w:style w:type="paragraph" w:styleId="NoSpacing">
    <w:name w:val="No Spacing"/>
    <w:uiPriority w:val="1"/>
    <w:qFormat/>
    <w:rsid w:val="00B72263"/>
    <w:pPr>
      <w:spacing w:after="0" w:line="240" w:lineRule="auto"/>
    </w:pPr>
  </w:style>
  <w:style w:type="table" w:styleId="TableGrid">
    <w:name w:val="Table Grid"/>
    <w:basedOn w:val="TableNormal"/>
    <w:uiPriority w:val="59"/>
    <w:rsid w:val="00BF6D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97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1FE"/>
  </w:style>
  <w:style w:type="paragraph" w:styleId="Footer">
    <w:name w:val="footer"/>
    <w:basedOn w:val="Normal"/>
    <w:link w:val="FooterChar"/>
    <w:uiPriority w:val="99"/>
    <w:unhideWhenUsed/>
    <w:rsid w:val="00197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1FE"/>
  </w:style>
  <w:style w:type="paragraph" w:styleId="BalloonText">
    <w:name w:val="Balloon Text"/>
    <w:basedOn w:val="Normal"/>
    <w:link w:val="BalloonTextChar"/>
    <w:uiPriority w:val="99"/>
    <w:semiHidden/>
    <w:unhideWhenUsed/>
    <w:rsid w:val="00197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afeguardingchildren.co.uk" TargetMode="External"/><Relationship Id="rId18" Type="http://schemas.openxmlformats.org/officeDocument/2006/relationships/hyperlink" Target="http://www.safeguardignchildren.co.uk" TargetMode="External"/><Relationship Id="rId26" Type="http://schemas.openxmlformats.org/officeDocument/2006/relationships/hyperlink" Target="http://www.education.gov.uk/aboutdfe/advice/f0076899/preventing-and-tackling-bullying/what-is-bullying" TargetMode="External"/><Relationship Id="rId39" Type="http://schemas.openxmlformats.org/officeDocument/2006/relationships/hyperlink" Target="http://www.education.gov.uk" TargetMode="External"/><Relationship Id="rId3" Type="http://schemas.openxmlformats.org/officeDocument/2006/relationships/settings" Target="settings.xml"/><Relationship Id="rId21" Type="http://schemas.openxmlformats.org/officeDocument/2006/relationships/hyperlink" Target="http://www.education.gov.uk/schools/pupilsupport/parents/keepinginformed/a0014921/pupil-reports-and-records" TargetMode="External"/><Relationship Id="rId34" Type="http://schemas.openxmlformats.org/officeDocument/2006/relationships/hyperlink" Target="http://www.kidsmart.org.uk" TargetMode="External"/><Relationship Id="rId42" Type="http://schemas.openxmlformats.org/officeDocument/2006/relationships/hyperlink" Target="http://www.cape.org.uk" TargetMode="External"/><Relationship Id="rId47" Type="http://schemas.openxmlformats.org/officeDocument/2006/relationships/hyperlink" Target="http://www.kidscape.org.uk/cyberbullying/"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education.gov.uk/schools/pupilsupport/pastoralcare/health" TargetMode="External"/><Relationship Id="rId17" Type="http://schemas.openxmlformats.org/officeDocument/2006/relationships/hyperlink" Target="http://www.direct.gov.uk/en/Parent/Schoolslearninganddevelopment/YourChildsWelfareAtSchool/index.htm" TargetMode="External"/><Relationship Id="rId25" Type="http://schemas.openxmlformats.org/officeDocument/2006/relationships/hyperlink" Target="http://www.missdorothy.com" TargetMode="External"/><Relationship Id="rId33" Type="http://schemas.openxmlformats.org/officeDocument/2006/relationships/hyperlink" Target="http://www.direct.gov.uk/en/YoungPeople/HealthAndRelationships/Bullying/DG_184893" TargetMode="External"/><Relationship Id="rId38" Type="http://schemas.openxmlformats.org/officeDocument/2006/relationships/hyperlink" Target="http://www.safeguardingchildren.co.uk" TargetMode="External"/><Relationship Id="rId46" Type="http://schemas.openxmlformats.org/officeDocument/2006/relationships/hyperlink" Target="http://www.safe.met.police.uk/index.html" TargetMode="External"/><Relationship Id="rId2" Type="http://schemas.openxmlformats.org/officeDocument/2006/relationships/styles" Target="styles.xml"/><Relationship Id="rId16" Type="http://schemas.openxmlformats.org/officeDocument/2006/relationships/hyperlink" Target="http://www.parentsprotect.co.uk" TargetMode="External"/><Relationship Id="rId20" Type="http://schemas.openxmlformats.org/officeDocument/2006/relationships/hyperlink" Target="http://www.safeguardingchildren.co.uk" TargetMode="External"/><Relationship Id="rId29" Type="http://schemas.openxmlformats.org/officeDocument/2006/relationships/hyperlink" Target="http://www.thinkuknow.co.uk/teachers" TargetMode="External"/><Relationship Id="rId41" Type="http://schemas.openxmlformats.org/officeDocument/2006/relationships/hyperlink" Target="http://www.safeguardingchildren.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search/results?q=PSHE" TargetMode="External"/><Relationship Id="rId24" Type="http://schemas.openxmlformats.org/officeDocument/2006/relationships/hyperlink" Target="mailto:millers@ealing.gov.uk" TargetMode="External"/><Relationship Id="rId32" Type="http://schemas.openxmlformats.org/officeDocument/2006/relationships/hyperlink" Target="http://files.lgfl.net/eSafety/Education/e_Literacy_and_e_Safetyframework_update_2011v5.pdf" TargetMode="External"/><Relationship Id="rId37" Type="http://schemas.openxmlformats.org/officeDocument/2006/relationships/hyperlink" Target="http://www.education.gov.uk" TargetMode="External"/><Relationship Id="rId40" Type="http://schemas.openxmlformats.org/officeDocument/2006/relationships/hyperlink" Target="http://www.idas.org.uk/training/index.asp" TargetMode="External"/><Relationship Id="rId45" Type="http://schemas.openxmlformats.org/officeDocument/2006/relationships/hyperlink" Target="http://www.parentsprotet.co.uk" TargetMode="External"/><Relationship Id="rId5" Type="http://schemas.openxmlformats.org/officeDocument/2006/relationships/footnotes" Target="footnotes.xml"/><Relationship Id="rId15" Type="http://schemas.openxmlformats.org/officeDocument/2006/relationships/hyperlink" Target="http://www.ceop.gov.uk" TargetMode="External"/><Relationship Id="rId23" Type="http://schemas.openxmlformats.org/officeDocument/2006/relationships/hyperlink" Target="mailto:begumk@ealng.gov.uk" TargetMode="External"/><Relationship Id="rId28" Type="http://schemas.openxmlformats.org/officeDocument/2006/relationships/hyperlink" Target="http://www.idas.org.uk" TargetMode="External"/><Relationship Id="rId36" Type="http://schemas.openxmlformats.org/officeDocument/2006/relationships/hyperlink" Target="http://www.nspcc.org.uk" TargetMode="External"/><Relationship Id="rId49" Type="http://schemas.openxmlformats.org/officeDocument/2006/relationships/fontTable" Target="fontTable.xml"/><Relationship Id="rId10" Type="http://schemas.openxmlformats.org/officeDocument/2006/relationships/hyperlink" Target="http://www.nspcc.org.uk" TargetMode="External"/><Relationship Id="rId19" Type="http://schemas.openxmlformats.org/officeDocument/2006/relationships/hyperlink" Target="http://www.education.gov.uk/childrenandyoungpeople/strategy/integratewokring/a0072915/information-sharing" TargetMode="External"/><Relationship Id="rId31" Type="http://schemas.openxmlformats.org/officeDocument/2006/relationships/hyperlink" Target="http://www.childnet-int.org" TargetMode="External"/><Relationship Id="rId44" Type="http://schemas.openxmlformats.org/officeDocument/2006/relationships/hyperlink" Target="http://www.education.gov.uk/schools/pupilsupport/pastoralcare/health" TargetMode="External"/><Relationship Id="rId4" Type="http://schemas.openxmlformats.org/officeDocument/2006/relationships/webSettings" Target="webSettings.xml"/><Relationship Id="rId9" Type="http://schemas.openxmlformats.org/officeDocument/2006/relationships/hyperlink" Target="http://www.nspcc.org.uk" TargetMode="External"/><Relationship Id="rId14" Type="http://schemas.openxmlformats.org/officeDocument/2006/relationships/hyperlink" Target="http://www.nspcc.org.uk" TargetMode="External"/><Relationship Id="rId22" Type="http://schemas.openxmlformats.org/officeDocument/2006/relationships/hyperlink" Target="mailto:scottd@ealing.gov.uk" TargetMode="External"/><Relationship Id="rId27" Type="http://schemas.openxmlformats.org/officeDocument/2006/relationships/hyperlink" Target="http://www.thehideout.org.uk" TargetMode="External"/><Relationship Id="rId30" Type="http://schemas.openxmlformats.org/officeDocument/2006/relationships/hyperlink" Target="http://www.ceop.org.uk/thinkuknow" TargetMode="External"/><Relationship Id="rId35" Type="http://schemas.openxmlformats.org/officeDocument/2006/relationships/hyperlink" Target="http://www.childnet-int.org/jenny" TargetMode="External"/><Relationship Id="rId43" Type="http://schemas.openxmlformats.org/officeDocument/2006/relationships/hyperlink" Target="http://www.education.gov.uk/search/results?g=PSHE" TargetMode="External"/><Relationship Id="rId48" Type="http://schemas.openxmlformats.org/officeDocument/2006/relationships/footer" Target="footer1.xml"/><Relationship Id="rId8" Type="http://schemas.openxmlformats.org/officeDocument/2006/relationships/hyperlink" Target="http://www.safeguardingchildre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3553</TotalTime>
  <Pages>10</Pages>
  <Words>6030</Words>
  <Characters>33825</Characters>
  <Application>Microsoft Office Word</Application>
  <DocSecurity>0</DocSecurity>
  <Lines>847</Lines>
  <Paragraphs>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arslan khalid</cp:lastModifiedBy>
  <cp:revision>32</cp:revision>
  <cp:lastPrinted>2018-04-30T18:36:00Z</cp:lastPrinted>
  <dcterms:created xsi:type="dcterms:W3CDTF">2016-03-21T16:47:00Z</dcterms:created>
  <dcterms:modified xsi:type="dcterms:W3CDTF">2018-08-30T12:46:00Z</dcterms:modified>
</cp:coreProperties>
</file>